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E66" w:rsidRPr="00F90E66" w:rsidRDefault="00F90E66" w:rsidP="00F90E66">
      <w:pPr>
        <w:widowControl/>
        <w:shd w:val="clear" w:color="auto" w:fill="FFFFFF"/>
        <w:spacing w:before="750" w:after="150" w:line="480" w:lineRule="auto"/>
        <w:jc w:val="center"/>
        <w:outlineLvl w:val="0"/>
        <w:rPr>
          <w:rFonts w:ascii="微软雅黑" w:eastAsia="微软雅黑" w:hAnsi="微软雅黑" w:cs="宋体"/>
          <w:color w:val="333333"/>
          <w:kern w:val="36"/>
          <w:sz w:val="36"/>
          <w:szCs w:val="36"/>
        </w:rPr>
      </w:pPr>
      <w:r w:rsidRPr="00F90E66">
        <w:rPr>
          <w:rFonts w:ascii="微软雅黑" w:eastAsia="微软雅黑" w:hAnsi="微软雅黑" w:cs="宋体" w:hint="eastAsia"/>
          <w:color w:val="333333"/>
          <w:kern w:val="36"/>
          <w:sz w:val="36"/>
          <w:szCs w:val="36"/>
        </w:rPr>
        <w:t>2018年四川省社会科学规划项目 “四川刑事法治专项课题”申报通知</w:t>
      </w:r>
    </w:p>
    <w:p w:rsidR="00F90E66" w:rsidRPr="00F90E66" w:rsidRDefault="00F90E66" w:rsidP="00F90E66">
      <w:pPr>
        <w:widowControl/>
        <w:shd w:val="clear" w:color="auto" w:fill="FFFFFF"/>
        <w:jc w:val="left"/>
        <w:rPr>
          <w:rFonts w:ascii="微软雅黑" w:eastAsia="微软雅黑" w:hAnsi="微软雅黑" w:cs="宋体" w:hint="eastAsia"/>
          <w:color w:val="333333"/>
          <w:kern w:val="0"/>
          <w:szCs w:val="21"/>
        </w:rPr>
      </w:pPr>
      <w:r w:rsidRPr="00F90E66">
        <w:rPr>
          <w:rFonts w:ascii="微软雅黑" w:eastAsia="微软雅黑" w:hAnsi="微软雅黑" w:cs="宋体" w:hint="eastAsia"/>
          <w:color w:val="333333"/>
          <w:kern w:val="0"/>
          <w:sz w:val="24"/>
          <w:szCs w:val="24"/>
        </w:rPr>
        <w:t>各相关单位：</w:t>
      </w:r>
    </w:p>
    <w:p w:rsidR="00F90E66" w:rsidRPr="00F90E66" w:rsidRDefault="00F90E66" w:rsidP="00F90E66">
      <w:pPr>
        <w:widowControl/>
        <w:shd w:val="clear" w:color="auto" w:fill="FFFFFF"/>
        <w:jc w:val="left"/>
        <w:rPr>
          <w:rFonts w:ascii="微软雅黑" w:eastAsia="微软雅黑" w:hAnsi="微软雅黑" w:cs="宋体" w:hint="eastAsia"/>
          <w:color w:val="333333"/>
          <w:kern w:val="0"/>
          <w:szCs w:val="21"/>
        </w:rPr>
      </w:pPr>
      <w:r w:rsidRPr="00F90E66">
        <w:rPr>
          <w:rFonts w:ascii="微软雅黑" w:eastAsia="微软雅黑" w:hAnsi="微软雅黑" w:cs="宋体" w:hint="eastAsia"/>
          <w:color w:val="333333"/>
          <w:kern w:val="0"/>
          <w:sz w:val="24"/>
          <w:szCs w:val="24"/>
        </w:rPr>
        <w:t xml:space="preserve">　　2018年四川省社会科学规划项目《“四川刑事法治专项课题”申报指南》经四川省高级人民法院、四川省社会科学规划办公室、四川省法学会刑法学研究会研究决定，即日起在全省发布。现将项目申报工作的有关事项通知如下：</w:t>
      </w:r>
    </w:p>
    <w:p w:rsidR="00F90E66" w:rsidRPr="00F90E66" w:rsidRDefault="00F90E66" w:rsidP="00F90E66">
      <w:pPr>
        <w:widowControl/>
        <w:shd w:val="clear" w:color="auto" w:fill="FFFFFF"/>
        <w:jc w:val="left"/>
        <w:rPr>
          <w:rFonts w:ascii="微软雅黑" w:eastAsia="微软雅黑" w:hAnsi="微软雅黑" w:cs="宋体" w:hint="eastAsia"/>
          <w:color w:val="333333"/>
          <w:kern w:val="0"/>
          <w:szCs w:val="21"/>
        </w:rPr>
      </w:pPr>
      <w:r w:rsidRPr="00F90E66">
        <w:rPr>
          <w:rFonts w:ascii="微软雅黑" w:eastAsia="微软雅黑" w:hAnsi="微软雅黑" w:cs="宋体" w:hint="eastAsia"/>
          <w:b/>
          <w:bCs/>
          <w:color w:val="333333"/>
          <w:kern w:val="0"/>
          <w:sz w:val="24"/>
          <w:szCs w:val="24"/>
        </w:rPr>
        <w:t>一、研究指导思想</w:t>
      </w:r>
    </w:p>
    <w:p w:rsidR="00F90E66" w:rsidRPr="00F90E66" w:rsidRDefault="00F90E66" w:rsidP="00F90E66">
      <w:pPr>
        <w:widowControl/>
        <w:shd w:val="clear" w:color="auto" w:fill="FFFFFF"/>
        <w:jc w:val="left"/>
        <w:rPr>
          <w:rFonts w:ascii="微软雅黑" w:eastAsia="微软雅黑" w:hAnsi="微软雅黑" w:cs="宋体" w:hint="eastAsia"/>
          <w:color w:val="333333"/>
          <w:kern w:val="0"/>
          <w:szCs w:val="21"/>
        </w:rPr>
      </w:pPr>
      <w:r w:rsidRPr="00F90E66">
        <w:rPr>
          <w:rFonts w:ascii="微软雅黑" w:eastAsia="微软雅黑" w:hAnsi="微软雅黑" w:cs="宋体" w:hint="eastAsia"/>
          <w:color w:val="333333"/>
          <w:kern w:val="0"/>
          <w:sz w:val="24"/>
          <w:szCs w:val="24"/>
        </w:rPr>
        <w:t xml:space="preserve">　　深入贯彻绿色发展理念，切实为建设美丽繁荣</w:t>
      </w:r>
      <w:proofErr w:type="gramStart"/>
      <w:r w:rsidRPr="00F90E66">
        <w:rPr>
          <w:rFonts w:ascii="微软雅黑" w:eastAsia="微软雅黑" w:hAnsi="微软雅黑" w:cs="宋体" w:hint="eastAsia"/>
          <w:color w:val="333333"/>
          <w:kern w:val="0"/>
          <w:sz w:val="24"/>
          <w:szCs w:val="24"/>
        </w:rPr>
        <w:t>和谐四川</w:t>
      </w:r>
      <w:proofErr w:type="gramEnd"/>
      <w:r w:rsidRPr="00F90E66">
        <w:rPr>
          <w:rFonts w:ascii="微软雅黑" w:eastAsia="微软雅黑" w:hAnsi="微软雅黑" w:cs="宋体" w:hint="eastAsia"/>
          <w:color w:val="333333"/>
          <w:kern w:val="0"/>
          <w:sz w:val="24"/>
          <w:szCs w:val="24"/>
        </w:rPr>
        <w:t>提供坚实法治保障，紧紧围绕全省经济社会发展的重大法律问题和法治建设中急需解决的重大问题和现实问题，开展基础研究和应用对策研究，全面提升我省法学学科研究水平，为“治蜀兴川”提供有力的理论指导和学理支撑。</w:t>
      </w:r>
    </w:p>
    <w:p w:rsidR="00F90E66" w:rsidRPr="00F90E66" w:rsidRDefault="00F90E66" w:rsidP="00F90E66">
      <w:pPr>
        <w:widowControl/>
        <w:shd w:val="clear" w:color="auto" w:fill="FFFFFF"/>
        <w:jc w:val="left"/>
        <w:rPr>
          <w:rFonts w:ascii="微软雅黑" w:eastAsia="微软雅黑" w:hAnsi="微软雅黑" w:cs="宋体" w:hint="eastAsia"/>
          <w:color w:val="333333"/>
          <w:kern w:val="0"/>
          <w:szCs w:val="21"/>
        </w:rPr>
      </w:pPr>
      <w:r w:rsidRPr="00F90E66">
        <w:rPr>
          <w:rFonts w:ascii="微软雅黑" w:eastAsia="微软雅黑" w:hAnsi="微软雅黑" w:cs="宋体" w:hint="eastAsia"/>
          <w:b/>
          <w:bCs/>
          <w:color w:val="333333"/>
          <w:kern w:val="0"/>
          <w:sz w:val="24"/>
          <w:szCs w:val="24"/>
        </w:rPr>
        <w:t>二、课题申报组织和管理要求</w:t>
      </w:r>
    </w:p>
    <w:p w:rsidR="00F90E66" w:rsidRPr="00F90E66" w:rsidRDefault="00F90E66" w:rsidP="00F90E66">
      <w:pPr>
        <w:widowControl/>
        <w:shd w:val="clear" w:color="auto" w:fill="FFFFFF"/>
        <w:jc w:val="left"/>
        <w:rPr>
          <w:rFonts w:ascii="微软雅黑" w:eastAsia="微软雅黑" w:hAnsi="微软雅黑" w:cs="宋体" w:hint="eastAsia"/>
          <w:color w:val="333333"/>
          <w:kern w:val="0"/>
          <w:szCs w:val="21"/>
        </w:rPr>
      </w:pPr>
      <w:r w:rsidRPr="00F90E66">
        <w:rPr>
          <w:rFonts w:ascii="微软雅黑" w:eastAsia="微软雅黑" w:hAnsi="微软雅黑" w:cs="宋体" w:hint="eastAsia"/>
          <w:color w:val="333333"/>
          <w:kern w:val="0"/>
          <w:sz w:val="24"/>
          <w:szCs w:val="24"/>
        </w:rPr>
        <w:t xml:space="preserve">　　“四川刑事法治专项课题”属于省级课题，其管理</w:t>
      </w:r>
      <w:proofErr w:type="gramStart"/>
      <w:r w:rsidRPr="00F90E66">
        <w:rPr>
          <w:rFonts w:ascii="微软雅黑" w:eastAsia="微软雅黑" w:hAnsi="微软雅黑" w:cs="宋体" w:hint="eastAsia"/>
          <w:color w:val="333333"/>
          <w:kern w:val="0"/>
          <w:sz w:val="24"/>
          <w:szCs w:val="24"/>
        </w:rPr>
        <w:t>和结项参见</w:t>
      </w:r>
      <w:proofErr w:type="gramEnd"/>
      <w:r w:rsidRPr="00F90E66">
        <w:rPr>
          <w:rFonts w:ascii="微软雅黑" w:eastAsia="微软雅黑" w:hAnsi="微软雅黑" w:cs="宋体" w:hint="eastAsia"/>
          <w:color w:val="333333"/>
          <w:kern w:val="0"/>
          <w:sz w:val="24"/>
          <w:szCs w:val="24"/>
        </w:rPr>
        <w:t>《四川省哲学社会科学规划项目管理办法》</w:t>
      </w:r>
      <w:r w:rsidRPr="00F90E66">
        <w:rPr>
          <w:rFonts w:ascii="微软雅黑" w:eastAsia="微软雅黑" w:hAnsi="微软雅黑" w:cs="宋体" w:hint="eastAsia"/>
          <w:b/>
          <w:bCs/>
          <w:color w:val="333333"/>
          <w:kern w:val="0"/>
          <w:sz w:val="24"/>
          <w:szCs w:val="24"/>
        </w:rPr>
        <w:t>此次课题研究任务重、时间紧，要求自立项之日起6个月内提交结题材料，不得延期，成果形式为研究报告。</w:t>
      </w:r>
      <w:r w:rsidRPr="00F90E66">
        <w:rPr>
          <w:rFonts w:ascii="微软雅黑" w:eastAsia="微软雅黑" w:hAnsi="微软雅黑" w:cs="宋体" w:hint="eastAsia"/>
          <w:color w:val="333333"/>
          <w:kern w:val="0"/>
          <w:sz w:val="24"/>
          <w:szCs w:val="24"/>
        </w:rPr>
        <w:t>本次立项总数5项，每项资助金额1.5万元。</w:t>
      </w:r>
    </w:p>
    <w:p w:rsidR="00F90E66" w:rsidRPr="00F90E66" w:rsidRDefault="00F90E66" w:rsidP="00F90E66">
      <w:pPr>
        <w:widowControl/>
        <w:shd w:val="clear" w:color="auto" w:fill="FFFFFF"/>
        <w:jc w:val="left"/>
        <w:rPr>
          <w:rFonts w:ascii="微软雅黑" w:eastAsia="微软雅黑" w:hAnsi="微软雅黑" w:cs="宋体" w:hint="eastAsia"/>
          <w:color w:val="333333"/>
          <w:kern w:val="0"/>
          <w:szCs w:val="21"/>
        </w:rPr>
      </w:pPr>
      <w:r w:rsidRPr="00F90E66">
        <w:rPr>
          <w:rFonts w:ascii="微软雅黑" w:eastAsia="微软雅黑" w:hAnsi="微软雅黑" w:cs="宋体" w:hint="eastAsia"/>
          <w:color w:val="333333"/>
          <w:kern w:val="0"/>
          <w:sz w:val="24"/>
          <w:szCs w:val="24"/>
        </w:rPr>
        <w:t xml:space="preserve">　　课题申报单位与个人应加强项目申报工作的组织指导和审核，保证申报质量。申报单位与个人须按照《2018年四川省社会科学规划项目“四川刑事法治专项课题”申报指南》(见附件1)规定的课题方向选择申报，课题应充分反映相关研究领域的新进展，倡导原创性和开拓性研究，要体现时代特点，着眼于当代中国国情和四川省情，提出的结论要有创新性、可操作性、前瞻性。申报课题由四川</w:t>
      </w:r>
      <w:r w:rsidRPr="00F90E66">
        <w:rPr>
          <w:rFonts w:ascii="微软雅黑" w:eastAsia="微软雅黑" w:hAnsi="微软雅黑" w:cs="宋体" w:hint="eastAsia"/>
          <w:color w:val="333333"/>
          <w:kern w:val="0"/>
          <w:sz w:val="24"/>
          <w:szCs w:val="24"/>
        </w:rPr>
        <w:lastRenderedPageBreak/>
        <w:t>省高级人民法院、四川省社会科学规划办公室、四川省法学会刑法学研究会联合组织专家评审后立项。</w:t>
      </w:r>
    </w:p>
    <w:p w:rsidR="00F90E66" w:rsidRPr="00F90E66" w:rsidRDefault="00F90E66" w:rsidP="00F90E66">
      <w:pPr>
        <w:widowControl/>
        <w:shd w:val="clear" w:color="auto" w:fill="FFFFFF"/>
        <w:jc w:val="left"/>
        <w:rPr>
          <w:rFonts w:ascii="微软雅黑" w:eastAsia="微软雅黑" w:hAnsi="微软雅黑" w:cs="宋体" w:hint="eastAsia"/>
          <w:color w:val="333333"/>
          <w:kern w:val="0"/>
          <w:szCs w:val="21"/>
        </w:rPr>
      </w:pPr>
      <w:r w:rsidRPr="00F90E66">
        <w:rPr>
          <w:rFonts w:ascii="微软雅黑" w:eastAsia="微软雅黑" w:hAnsi="微软雅黑" w:cs="宋体" w:hint="eastAsia"/>
          <w:color w:val="333333"/>
          <w:kern w:val="0"/>
          <w:sz w:val="24"/>
          <w:szCs w:val="24"/>
        </w:rPr>
        <w:t xml:space="preserve">　　课题立项后，课题组要及时将最新、最有价值的阶段性研究成果报送四川省社会科学研究《重要成果专报》稿件1篇以上，以此作为结题要件。</w:t>
      </w:r>
    </w:p>
    <w:p w:rsidR="00F90E66" w:rsidRPr="00F90E66" w:rsidRDefault="00F90E66" w:rsidP="00F90E66">
      <w:pPr>
        <w:widowControl/>
        <w:shd w:val="clear" w:color="auto" w:fill="FFFFFF"/>
        <w:jc w:val="left"/>
        <w:rPr>
          <w:rFonts w:ascii="微软雅黑" w:eastAsia="微软雅黑" w:hAnsi="微软雅黑" w:cs="宋体" w:hint="eastAsia"/>
          <w:color w:val="333333"/>
          <w:kern w:val="0"/>
          <w:szCs w:val="21"/>
        </w:rPr>
      </w:pPr>
      <w:r w:rsidRPr="00F90E66">
        <w:rPr>
          <w:rFonts w:ascii="微软雅黑" w:eastAsia="微软雅黑" w:hAnsi="微软雅黑" w:cs="宋体" w:hint="eastAsia"/>
          <w:b/>
          <w:bCs/>
          <w:color w:val="333333"/>
          <w:kern w:val="0"/>
          <w:sz w:val="24"/>
          <w:szCs w:val="24"/>
        </w:rPr>
        <w:t>三、申报资格</w:t>
      </w:r>
    </w:p>
    <w:p w:rsidR="00F90E66" w:rsidRPr="00F90E66" w:rsidRDefault="00F90E66" w:rsidP="00F90E66">
      <w:pPr>
        <w:widowControl/>
        <w:shd w:val="clear" w:color="auto" w:fill="FFFFFF"/>
        <w:jc w:val="left"/>
        <w:rPr>
          <w:rFonts w:ascii="微软雅黑" w:eastAsia="微软雅黑" w:hAnsi="微软雅黑" w:cs="宋体" w:hint="eastAsia"/>
          <w:color w:val="333333"/>
          <w:kern w:val="0"/>
          <w:szCs w:val="21"/>
        </w:rPr>
      </w:pPr>
      <w:r w:rsidRPr="00F90E66">
        <w:rPr>
          <w:rFonts w:ascii="微软雅黑" w:eastAsia="微软雅黑" w:hAnsi="微软雅黑" w:cs="宋体" w:hint="eastAsia"/>
          <w:color w:val="333333"/>
          <w:kern w:val="0"/>
          <w:sz w:val="24"/>
          <w:szCs w:val="24"/>
        </w:rPr>
        <w:t xml:space="preserve">　　项目申报人须具有副高级(含副高)以上专业技术职称或正处级(含正处)以上行政领导职务。</w:t>
      </w:r>
    </w:p>
    <w:p w:rsidR="00F90E66" w:rsidRPr="00F90E66" w:rsidRDefault="00F90E66" w:rsidP="00F90E66">
      <w:pPr>
        <w:widowControl/>
        <w:shd w:val="clear" w:color="auto" w:fill="FFFFFF"/>
        <w:jc w:val="left"/>
        <w:rPr>
          <w:rFonts w:ascii="微软雅黑" w:eastAsia="微软雅黑" w:hAnsi="微软雅黑" w:cs="宋体" w:hint="eastAsia"/>
          <w:color w:val="333333"/>
          <w:kern w:val="0"/>
          <w:szCs w:val="21"/>
        </w:rPr>
      </w:pPr>
      <w:r w:rsidRPr="00F90E66">
        <w:rPr>
          <w:rFonts w:ascii="微软雅黑" w:eastAsia="微软雅黑" w:hAnsi="微软雅黑" w:cs="宋体" w:hint="eastAsia"/>
          <w:color w:val="333333"/>
          <w:kern w:val="0"/>
          <w:sz w:val="24"/>
          <w:szCs w:val="24"/>
        </w:rPr>
        <w:t xml:space="preserve">　　承担在</w:t>
      </w:r>
      <w:proofErr w:type="gramStart"/>
      <w:r w:rsidRPr="00F90E66">
        <w:rPr>
          <w:rFonts w:ascii="微软雅黑" w:eastAsia="微软雅黑" w:hAnsi="微软雅黑" w:cs="宋体" w:hint="eastAsia"/>
          <w:color w:val="333333"/>
          <w:kern w:val="0"/>
          <w:sz w:val="24"/>
          <w:szCs w:val="24"/>
        </w:rPr>
        <w:t>研</w:t>
      </w:r>
      <w:proofErr w:type="gramEnd"/>
      <w:r w:rsidRPr="00F90E66">
        <w:rPr>
          <w:rFonts w:ascii="微软雅黑" w:eastAsia="微软雅黑" w:hAnsi="微软雅黑" w:cs="宋体" w:hint="eastAsia"/>
          <w:color w:val="333333"/>
          <w:kern w:val="0"/>
          <w:sz w:val="24"/>
          <w:szCs w:val="24"/>
        </w:rPr>
        <w:t>国家社科基金或省社科规划项目者不得申报。</w:t>
      </w:r>
    </w:p>
    <w:p w:rsidR="00F90E66" w:rsidRPr="00F90E66" w:rsidRDefault="00F90E66" w:rsidP="00F90E66">
      <w:pPr>
        <w:widowControl/>
        <w:shd w:val="clear" w:color="auto" w:fill="FFFFFF"/>
        <w:jc w:val="left"/>
        <w:rPr>
          <w:rFonts w:ascii="微软雅黑" w:eastAsia="微软雅黑" w:hAnsi="微软雅黑" w:cs="宋体" w:hint="eastAsia"/>
          <w:color w:val="333333"/>
          <w:kern w:val="0"/>
          <w:szCs w:val="21"/>
        </w:rPr>
      </w:pPr>
      <w:r w:rsidRPr="00F90E66">
        <w:rPr>
          <w:rFonts w:ascii="微软雅黑" w:eastAsia="微软雅黑" w:hAnsi="微软雅黑" w:cs="宋体" w:hint="eastAsia"/>
          <w:b/>
          <w:bCs/>
          <w:color w:val="333333"/>
          <w:kern w:val="0"/>
          <w:sz w:val="24"/>
          <w:szCs w:val="24"/>
        </w:rPr>
        <w:t>四、申报材料</w:t>
      </w:r>
    </w:p>
    <w:p w:rsidR="00F90E66" w:rsidRPr="00F90E66" w:rsidRDefault="00F90E66" w:rsidP="00F90E66">
      <w:pPr>
        <w:widowControl/>
        <w:shd w:val="clear" w:color="auto" w:fill="FFFFFF"/>
        <w:jc w:val="left"/>
        <w:rPr>
          <w:rFonts w:ascii="微软雅黑" w:eastAsia="微软雅黑" w:hAnsi="微软雅黑" w:cs="宋体" w:hint="eastAsia"/>
          <w:color w:val="333333"/>
          <w:kern w:val="0"/>
          <w:szCs w:val="21"/>
        </w:rPr>
      </w:pPr>
      <w:r w:rsidRPr="00F90E66">
        <w:rPr>
          <w:rFonts w:ascii="微软雅黑" w:eastAsia="微软雅黑" w:hAnsi="微软雅黑" w:cs="宋体" w:hint="eastAsia"/>
          <w:color w:val="333333"/>
          <w:kern w:val="0"/>
          <w:sz w:val="24"/>
          <w:szCs w:val="24"/>
        </w:rPr>
        <w:t xml:space="preserve">　　各申报单位科研管理部门报送材料包括：</w:t>
      </w:r>
    </w:p>
    <w:p w:rsidR="00F90E66" w:rsidRPr="00F90E66" w:rsidRDefault="00F90E66" w:rsidP="00F90E66">
      <w:pPr>
        <w:widowControl/>
        <w:shd w:val="clear" w:color="auto" w:fill="FFFFFF"/>
        <w:jc w:val="left"/>
        <w:rPr>
          <w:rFonts w:ascii="微软雅黑" w:eastAsia="微软雅黑" w:hAnsi="微软雅黑" w:cs="宋体" w:hint="eastAsia"/>
          <w:color w:val="333333"/>
          <w:kern w:val="0"/>
          <w:szCs w:val="21"/>
        </w:rPr>
      </w:pPr>
      <w:r w:rsidRPr="00F90E66">
        <w:rPr>
          <w:rFonts w:ascii="微软雅黑" w:eastAsia="微软雅黑" w:hAnsi="微软雅黑" w:cs="宋体" w:hint="eastAsia"/>
          <w:color w:val="333333"/>
          <w:kern w:val="0"/>
          <w:sz w:val="24"/>
          <w:szCs w:val="24"/>
        </w:rPr>
        <w:t xml:space="preserve">　　1.审查合格的纸质《四川省社会科学研究规划项目专项课题申请书》。《申请书》用A3纸双面打印，中缝装订，一式4份(含原件一份)。</w:t>
      </w:r>
    </w:p>
    <w:p w:rsidR="00F90E66" w:rsidRPr="00F90E66" w:rsidRDefault="00F90E66" w:rsidP="00F90E66">
      <w:pPr>
        <w:widowControl/>
        <w:shd w:val="clear" w:color="auto" w:fill="FFFFFF"/>
        <w:jc w:val="left"/>
        <w:rPr>
          <w:rFonts w:ascii="微软雅黑" w:eastAsia="微软雅黑" w:hAnsi="微软雅黑" w:cs="宋体" w:hint="eastAsia"/>
          <w:color w:val="333333"/>
          <w:kern w:val="0"/>
          <w:szCs w:val="21"/>
        </w:rPr>
      </w:pPr>
      <w:r w:rsidRPr="00F90E66">
        <w:rPr>
          <w:rFonts w:ascii="微软雅黑" w:eastAsia="微软雅黑" w:hAnsi="微软雅黑" w:cs="宋体" w:hint="eastAsia"/>
          <w:color w:val="333333"/>
          <w:kern w:val="0"/>
          <w:sz w:val="24"/>
          <w:szCs w:val="24"/>
        </w:rPr>
        <w:t xml:space="preserve">　　2.《四川省社会科学规划研究项目专项课题汇总表》在申报截止日前发送至scghpjb@163.com，文件标题统一按照“单位+专项名称”格式。</w:t>
      </w:r>
    </w:p>
    <w:p w:rsidR="00F90E66" w:rsidRPr="00F90E66" w:rsidRDefault="00F90E66" w:rsidP="00F90E66">
      <w:pPr>
        <w:widowControl/>
        <w:shd w:val="clear" w:color="auto" w:fill="FFFFFF"/>
        <w:jc w:val="left"/>
        <w:rPr>
          <w:rFonts w:ascii="微软雅黑" w:eastAsia="微软雅黑" w:hAnsi="微软雅黑" w:cs="宋体" w:hint="eastAsia"/>
          <w:color w:val="333333"/>
          <w:kern w:val="0"/>
          <w:szCs w:val="21"/>
        </w:rPr>
      </w:pPr>
      <w:r w:rsidRPr="00F90E66">
        <w:rPr>
          <w:rFonts w:ascii="微软雅黑" w:eastAsia="微软雅黑" w:hAnsi="微软雅黑" w:cs="宋体" w:hint="eastAsia"/>
          <w:b/>
          <w:bCs/>
          <w:color w:val="333333"/>
          <w:kern w:val="0"/>
          <w:sz w:val="24"/>
          <w:szCs w:val="24"/>
        </w:rPr>
        <w:t>五、申报时间</w:t>
      </w:r>
    </w:p>
    <w:p w:rsidR="00F90E66" w:rsidRPr="00F90E66" w:rsidRDefault="00F90E66" w:rsidP="00F90E66">
      <w:pPr>
        <w:widowControl/>
        <w:shd w:val="clear" w:color="auto" w:fill="FFFFFF"/>
        <w:jc w:val="left"/>
        <w:rPr>
          <w:rFonts w:ascii="微软雅黑" w:eastAsia="微软雅黑" w:hAnsi="微软雅黑" w:cs="宋体" w:hint="eastAsia"/>
          <w:color w:val="333333"/>
          <w:kern w:val="0"/>
          <w:szCs w:val="21"/>
        </w:rPr>
      </w:pPr>
      <w:r w:rsidRPr="00F90E66">
        <w:rPr>
          <w:rFonts w:ascii="微软雅黑" w:eastAsia="微软雅黑" w:hAnsi="微软雅黑" w:cs="宋体" w:hint="eastAsia"/>
          <w:color w:val="333333"/>
          <w:kern w:val="0"/>
          <w:sz w:val="24"/>
          <w:szCs w:val="24"/>
        </w:rPr>
        <w:t xml:space="preserve">　　申报截止时间2018年9月30日，逾期不予受理。</w:t>
      </w:r>
    </w:p>
    <w:p w:rsidR="00F90E66" w:rsidRPr="00F90E66" w:rsidRDefault="00F90E66" w:rsidP="00F90E66">
      <w:pPr>
        <w:widowControl/>
        <w:shd w:val="clear" w:color="auto" w:fill="FFFFFF"/>
        <w:jc w:val="left"/>
        <w:rPr>
          <w:rFonts w:ascii="微软雅黑" w:eastAsia="微软雅黑" w:hAnsi="微软雅黑" w:cs="宋体" w:hint="eastAsia"/>
          <w:color w:val="333333"/>
          <w:kern w:val="0"/>
          <w:szCs w:val="21"/>
        </w:rPr>
      </w:pPr>
      <w:r w:rsidRPr="00F90E66">
        <w:rPr>
          <w:rFonts w:ascii="微软雅黑" w:eastAsia="微软雅黑" w:hAnsi="微软雅黑" w:cs="宋体" w:hint="eastAsia"/>
          <w:color w:val="333333"/>
          <w:kern w:val="0"/>
          <w:sz w:val="24"/>
          <w:szCs w:val="24"/>
        </w:rPr>
        <w:t xml:space="preserve">　　联系人： 刘莎 </w:t>
      </w:r>
      <w:proofErr w:type="gramStart"/>
      <w:r w:rsidRPr="00F90E66">
        <w:rPr>
          <w:rFonts w:ascii="微软雅黑" w:eastAsia="微软雅黑" w:hAnsi="微软雅黑" w:cs="宋体" w:hint="eastAsia"/>
          <w:color w:val="333333"/>
          <w:kern w:val="0"/>
          <w:sz w:val="24"/>
          <w:szCs w:val="24"/>
        </w:rPr>
        <w:t>周宅贤</w:t>
      </w:r>
      <w:proofErr w:type="gramEnd"/>
    </w:p>
    <w:p w:rsidR="00F90E66" w:rsidRPr="00F90E66" w:rsidRDefault="00F90E66" w:rsidP="00F90E66">
      <w:pPr>
        <w:widowControl/>
        <w:shd w:val="clear" w:color="auto" w:fill="FFFFFF"/>
        <w:jc w:val="left"/>
        <w:rPr>
          <w:rFonts w:ascii="微软雅黑" w:eastAsia="微软雅黑" w:hAnsi="微软雅黑" w:cs="宋体" w:hint="eastAsia"/>
          <w:color w:val="333333"/>
          <w:kern w:val="0"/>
          <w:szCs w:val="21"/>
        </w:rPr>
      </w:pPr>
      <w:r w:rsidRPr="00F90E66">
        <w:rPr>
          <w:rFonts w:ascii="微软雅黑" w:eastAsia="微软雅黑" w:hAnsi="微软雅黑" w:cs="宋体" w:hint="eastAsia"/>
          <w:color w:val="333333"/>
          <w:kern w:val="0"/>
          <w:sz w:val="24"/>
          <w:szCs w:val="24"/>
        </w:rPr>
        <w:t xml:space="preserve">　　联系电话：(028)64237791 64236372</w:t>
      </w:r>
    </w:p>
    <w:p w:rsidR="00F90E66" w:rsidRPr="00F90E66" w:rsidRDefault="00F90E66" w:rsidP="00F90E66">
      <w:pPr>
        <w:widowControl/>
        <w:shd w:val="clear" w:color="auto" w:fill="FFFFFF"/>
        <w:jc w:val="left"/>
        <w:rPr>
          <w:rFonts w:ascii="微软雅黑" w:eastAsia="微软雅黑" w:hAnsi="微软雅黑" w:cs="宋体" w:hint="eastAsia"/>
          <w:color w:val="333333"/>
          <w:kern w:val="0"/>
          <w:szCs w:val="21"/>
        </w:rPr>
      </w:pPr>
      <w:r w:rsidRPr="00F90E66">
        <w:rPr>
          <w:rFonts w:ascii="微软雅黑" w:eastAsia="微软雅黑" w:hAnsi="微软雅黑" w:cs="宋体" w:hint="eastAsia"/>
          <w:color w:val="333333"/>
          <w:kern w:val="0"/>
          <w:sz w:val="24"/>
          <w:szCs w:val="24"/>
        </w:rPr>
        <w:t xml:space="preserve">　　通讯地址：成都市大石西路科联街19号省社科规划办</w:t>
      </w:r>
    </w:p>
    <w:p w:rsidR="00F90E66" w:rsidRPr="00F90E66" w:rsidRDefault="00F90E66" w:rsidP="00F90E66">
      <w:pPr>
        <w:widowControl/>
        <w:shd w:val="clear" w:color="auto" w:fill="FFFFFF"/>
        <w:jc w:val="left"/>
        <w:rPr>
          <w:rFonts w:ascii="微软雅黑" w:eastAsia="微软雅黑" w:hAnsi="微软雅黑" w:cs="宋体" w:hint="eastAsia"/>
          <w:color w:val="333333"/>
          <w:kern w:val="0"/>
          <w:szCs w:val="21"/>
        </w:rPr>
      </w:pPr>
      <w:r w:rsidRPr="00F90E66">
        <w:rPr>
          <w:rFonts w:ascii="微软雅黑" w:eastAsia="微软雅黑" w:hAnsi="微软雅黑" w:cs="宋体" w:hint="eastAsia"/>
          <w:color w:val="333333"/>
          <w:kern w:val="0"/>
          <w:sz w:val="24"/>
          <w:szCs w:val="24"/>
        </w:rPr>
        <w:t xml:space="preserve">　　邮政编码：610071</w:t>
      </w:r>
    </w:p>
    <w:p w:rsidR="00F90E66" w:rsidRPr="00F90E66" w:rsidRDefault="00F90E66" w:rsidP="00F90E66">
      <w:pPr>
        <w:widowControl/>
        <w:shd w:val="clear" w:color="auto" w:fill="FFFFFF"/>
        <w:jc w:val="left"/>
        <w:rPr>
          <w:rFonts w:ascii="微软雅黑" w:eastAsia="微软雅黑" w:hAnsi="微软雅黑" w:cs="宋体" w:hint="eastAsia"/>
          <w:color w:val="333333"/>
          <w:kern w:val="0"/>
          <w:szCs w:val="21"/>
        </w:rPr>
      </w:pPr>
      <w:r w:rsidRPr="00F90E66">
        <w:rPr>
          <w:rFonts w:ascii="微软雅黑" w:eastAsia="微软雅黑" w:hAnsi="微软雅黑" w:cs="宋体" w:hint="eastAsia"/>
          <w:color w:val="333333"/>
          <w:kern w:val="0"/>
          <w:sz w:val="24"/>
          <w:szCs w:val="24"/>
        </w:rPr>
        <w:t xml:space="preserve">　</w:t>
      </w:r>
      <w:bookmarkStart w:id="0" w:name="_GoBack"/>
      <w:bookmarkEnd w:id="0"/>
    </w:p>
    <w:tbl>
      <w:tblPr>
        <w:tblW w:w="0" w:type="auto"/>
        <w:tblCellMar>
          <w:left w:w="0" w:type="dxa"/>
          <w:right w:w="0" w:type="dxa"/>
        </w:tblCellMar>
        <w:tblLook w:val="04A0" w:firstRow="1" w:lastRow="0" w:firstColumn="1" w:lastColumn="0" w:noHBand="0" w:noVBand="1"/>
      </w:tblPr>
      <w:tblGrid>
        <w:gridCol w:w="8306"/>
      </w:tblGrid>
      <w:tr w:rsidR="00F90E66" w:rsidRPr="00F90E66" w:rsidTr="00F90E66">
        <w:tc>
          <w:tcPr>
            <w:tcW w:w="0" w:type="auto"/>
            <w:shd w:val="clear" w:color="auto" w:fill="auto"/>
            <w:vAlign w:val="center"/>
            <w:hideMark/>
          </w:tcPr>
          <w:p w:rsidR="00F90E66" w:rsidRPr="00F90E66" w:rsidRDefault="00F90E66" w:rsidP="00F90E66">
            <w:pPr>
              <w:widowControl/>
              <w:jc w:val="left"/>
              <w:rPr>
                <w:rFonts w:ascii="宋体" w:eastAsia="宋体" w:hAnsi="宋体" w:cs="宋体"/>
                <w:kern w:val="0"/>
                <w:sz w:val="24"/>
                <w:szCs w:val="24"/>
              </w:rPr>
            </w:pPr>
            <w:hyperlink r:id="rId5" w:tgtFrame="_blank" w:tooltip="附件1：2018年四川省社会科学规划项目“四川刑事法治专项课题”申报指南.doc" w:history="1">
              <w:r w:rsidRPr="00F90E66">
                <w:rPr>
                  <w:rFonts w:ascii="宋体" w:eastAsia="宋体" w:hAnsi="宋体" w:cs="宋体"/>
                  <w:color w:val="337AB7"/>
                  <w:kern w:val="0"/>
                  <w:sz w:val="24"/>
                  <w:szCs w:val="24"/>
                </w:rPr>
                <w:t>附件1：2018年四川省社会科学规划项目“四川刑事法治专项课题”申报指南.doc</w:t>
              </w:r>
            </w:hyperlink>
            <w:r w:rsidRPr="00F90E66">
              <w:rPr>
                <w:rFonts w:ascii="宋体" w:eastAsia="宋体" w:hAnsi="宋体" w:cs="宋体"/>
                <w:kern w:val="0"/>
                <w:sz w:val="24"/>
                <w:szCs w:val="24"/>
              </w:rPr>
              <w:t> (19.50 KB)</w:t>
            </w:r>
          </w:p>
        </w:tc>
      </w:tr>
      <w:tr w:rsidR="00F90E66" w:rsidRPr="00F90E66" w:rsidTr="00F90E66">
        <w:tc>
          <w:tcPr>
            <w:tcW w:w="0" w:type="auto"/>
            <w:shd w:val="clear" w:color="auto" w:fill="auto"/>
            <w:vAlign w:val="center"/>
            <w:hideMark/>
          </w:tcPr>
          <w:p w:rsidR="00F90E66" w:rsidRPr="00F90E66" w:rsidRDefault="00F90E66" w:rsidP="00F90E66">
            <w:pPr>
              <w:widowControl/>
              <w:jc w:val="left"/>
              <w:rPr>
                <w:rFonts w:ascii="宋体" w:eastAsia="宋体" w:hAnsi="宋体" w:cs="宋体"/>
                <w:kern w:val="0"/>
                <w:sz w:val="24"/>
                <w:szCs w:val="24"/>
              </w:rPr>
            </w:pPr>
            <w:hyperlink r:id="rId6" w:tgtFrame="_blank" w:tooltip="附件2：四川省社会科学规划项目专项课题申请书.doc" w:history="1">
              <w:r w:rsidRPr="00F90E66">
                <w:rPr>
                  <w:rFonts w:ascii="宋体" w:eastAsia="宋体" w:hAnsi="宋体" w:cs="宋体"/>
                  <w:color w:val="337AB7"/>
                  <w:kern w:val="0"/>
                  <w:sz w:val="24"/>
                  <w:szCs w:val="24"/>
                </w:rPr>
                <w:t>附件2：四川省社会科学规划项目专项课题申请书.doc</w:t>
              </w:r>
            </w:hyperlink>
            <w:r w:rsidRPr="00F90E66">
              <w:rPr>
                <w:rFonts w:ascii="宋体" w:eastAsia="宋体" w:hAnsi="宋体" w:cs="宋体"/>
                <w:kern w:val="0"/>
                <w:sz w:val="24"/>
                <w:szCs w:val="24"/>
              </w:rPr>
              <w:t> (78.50 KB)</w:t>
            </w:r>
          </w:p>
        </w:tc>
      </w:tr>
    </w:tbl>
    <w:p w:rsidR="00F90E66" w:rsidRPr="00F90E66" w:rsidRDefault="00F90E66" w:rsidP="00F90E66">
      <w:pPr>
        <w:widowControl/>
        <w:shd w:val="clear" w:color="auto" w:fill="FFFFFF"/>
        <w:jc w:val="left"/>
        <w:rPr>
          <w:rFonts w:ascii="微软雅黑" w:eastAsia="微软雅黑" w:hAnsi="微软雅黑" w:cs="宋体"/>
          <w:vanish/>
          <w:color w:val="333333"/>
          <w:kern w:val="0"/>
          <w:szCs w:val="21"/>
        </w:rPr>
      </w:pPr>
    </w:p>
    <w:tbl>
      <w:tblPr>
        <w:tblW w:w="0" w:type="auto"/>
        <w:tblCellMar>
          <w:left w:w="0" w:type="dxa"/>
          <w:right w:w="0" w:type="dxa"/>
        </w:tblCellMar>
        <w:tblLook w:val="04A0" w:firstRow="1" w:lastRow="0" w:firstColumn="1" w:lastColumn="0" w:noHBand="0" w:noVBand="1"/>
      </w:tblPr>
      <w:tblGrid>
        <w:gridCol w:w="7260"/>
      </w:tblGrid>
      <w:tr w:rsidR="00F90E66" w:rsidRPr="00F90E66" w:rsidTr="00F90E66">
        <w:tc>
          <w:tcPr>
            <w:tcW w:w="0" w:type="auto"/>
            <w:shd w:val="clear" w:color="auto" w:fill="auto"/>
            <w:vAlign w:val="center"/>
            <w:hideMark/>
          </w:tcPr>
          <w:p w:rsidR="00F90E66" w:rsidRPr="00F90E66" w:rsidRDefault="00F90E66" w:rsidP="00F90E66">
            <w:pPr>
              <w:widowControl/>
              <w:jc w:val="left"/>
              <w:rPr>
                <w:rFonts w:ascii="宋体" w:eastAsia="宋体" w:hAnsi="宋体" w:cs="宋体"/>
                <w:kern w:val="0"/>
                <w:sz w:val="24"/>
                <w:szCs w:val="24"/>
              </w:rPr>
            </w:pPr>
            <w:hyperlink r:id="rId7" w:tgtFrame="_blank" w:tooltip="附件3：四川省社会科学规划项目专项课题汇总表.xlsx" w:history="1">
              <w:r w:rsidRPr="00F90E66">
                <w:rPr>
                  <w:rFonts w:ascii="宋体" w:eastAsia="宋体" w:hAnsi="宋体" w:cs="宋体"/>
                  <w:color w:val="337AB7"/>
                  <w:kern w:val="0"/>
                  <w:sz w:val="24"/>
                  <w:szCs w:val="24"/>
                </w:rPr>
                <w:t>附件3：四川省社会科学规划项目专项课题汇总表.xlsx</w:t>
              </w:r>
            </w:hyperlink>
            <w:r w:rsidRPr="00F90E66">
              <w:rPr>
                <w:rFonts w:ascii="宋体" w:eastAsia="宋体" w:hAnsi="宋体" w:cs="宋体"/>
                <w:kern w:val="0"/>
                <w:sz w:val="24"/>
                <w:szCs w:val="24"/>
              </w:rPr>
              <w:t> (14.50 KB)</w:t>
            </w:r>
          </w:p>
        </w:tc>
      </w:tr>
    </w:tbl>
    <w:p w:rsidR="00F90E66" w:rsidRPr="00F90E66" w:rsidRDefault="00F90E66" w:rsidP="00F90E66">
      <w:pPr>
        <w:widowControl/>
        <w:shd w:val="clear" w:color="auto" w:fill="FFFFFF"/>
        <w:jc w:val="right"/>
        <w:rPr>
          <w:rFonts w:ascii="微软雅黑" w:eastAsia="微软雅黑" w:hAnsi="微软雅黑" w:cs="宋体" w:hint="eastAsia"/>
          <w:color w:val="333333"/>
          <w:kern w:val="0"/>
          <w:szCs w:val="21"/>
        </w:rPr>
      </w:pPr>
      <w:r w:rsidRPr="00F90E66">
        <w:rPr>
          <w:rFonts w:ascii="微软雅黑" w:eastAsia="微软雅黑" w:hAnsi="微软雅黑" w:cs="宋体" w:hint="eastAsia"/>
          <w:color w:val="333333"/>
          <w:kern w:val="0"/>
          <w:szCs w:val="21"/>
        </w:rPr>
        <w:br/>
      </w:r>
      <w:r w:rsidRPr="00F90E66">
        <w:rPr>
          <w:rFonts w:ascii="微软雅黑" w:eastAsia="微软雅黑" w:hAnsi="微软雅黑" w:cs="宋体" w:hint="eastAsia"/>
          <w:color w:val="333333"/>
          <w:kern w:val="0"/>
          <w:sz w:val="24"/>
          <w:szCs w:val="24"/>
        </w:rPr>
        <w:t>四川省社会科学规划办公室</w:t>
      </w:r>
    </w:p>
    <w:p w:rsidR="00F90E66" w:rsidRPr="00F90E66" w:rsidRDefault="00F90E66" w:rsidP="00F90E66">
      <w:pPr>
        <w:widowControl/>
        <w:shd w:val="clear" w:color="auto" w:fill="FFFFFF"/>
        <w:jc w:val="right"/>
        <w:rPr>
          <w:rFonts w:ascii="微软雅黑" w:eastAsia="微软雅黑" w:hAnsi="微软雅黑" w:cs="宋体" w:hint="eastAsia"/>
          <w:color w:val="333333"/>
          <w:kern w:val="0"/>
          <w:szCs w:val="21"/>
        </w:rPr>
      </w:pPr>
      <w:r w:rsidRPr="00F90E66">
        <w:rPr>
          <w:rFonts w:ascii="微软雅黑" w:eastAsia="微软雅黑" w:hAnsi="微软雅黑" w:cs="宋体" w:hint="eastAsia"/>
          <w:color w:val="333333"/>
          <w:kern w:val="0"/>
          <w:sz w:val="24"/>
          <w:szCs w:val="24"/>
        </w:rPr>
        <w:t xml:space="preserve">　　2018年9月4日</w:t>
      </w:r>
    </w:p>
    <w:p w:rsidR="00275BFE" w:rsidRDefault="00275BFE">
      <w:pPr>
        <w:rPr>
          <w:rFonts w:hint="eastAsia"/>
        </w:rPr>
      </w:pPr>
    </w:p>
    <w:sectPr w:rsidR="00275BF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E66"/>
    <w:rsid w:val="00275BFE"/>
    <w:rsid w:val="00867480"/>
    <w:rsid w:val="00F90E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90E6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90E66"/>
    <w:rPr>
      <w:rFonts w:ascii="宋体" w:eastAsia="宋体" w:hAnsi="宋体" w:cs="宋体"/>
      <w:b/>
      <w:bCs/>
      <w:kern w:val="36"/>
      <w:sz w:val="48"/>
      <w:szCs w:val="48"/>
    </w:rPr>
  </w:style>
  <w:style w:type="paragraph" w:customStyle="1" w:styleId="readnum">
    <w:name w:val="readnum"/>
    <w:basedOn w:val="a"/>
    <w:rsid w:val="00F90E66"/>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F90E6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90E66"/>
    <w:rPr>
      <w:b/>
      <w:bCs/>
    </w:rPr>
  </w:style>
  <w:style w:type="character" w:styleId="a5">
    <w:name w:val="Hyperlink"/>
    <w:basedOn w:val="a0"/>
    <w:uiPriority w:val="99"/>
    <w:semiHidden/>
    <w:unhideWhenUsed/>
    <w:rsid w:val="00F90E6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90E6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90E66"/>
    <w:rPr>
      <w:rFonts w:ascii="宋体" w:eastAsia="宋体" w:hAnsi="宋体" w:cs="宋体"/>
      <w:b/>
      <w:bCs/>
      <w:kern w:val="36"/>
      <w:sz w:val="48"/>
      <w:szCs w:val="48"/>
    </w:rPr>
  </w:style>
  <w:style w:type="paragraph" w:customStyle="1" w:styleId="readnum">
    <w:name w:val="readnum"/>
    <w:basedOn w:val="a"/>
    <w:rsid w:val="00F90E66"/>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F90E6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90E66"/>
    <w:rPr>
      <w:b/>
      <w:bCs/>
    </w:rPr>
  </w:style>
  <w:style w:type="character" w:styleId="a5">
    <w:name w:val="Hyperlink"/>
    <w:basedOn w:val="a0"/>
    <w:uiPriority w:val="99"/>
    <w:semiHidden/>
    <w:unhideWhenUsed/>
    <w:rsid w:val="00F90E6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0884674">
      <w:bodyDiv w:val="1"/>
      <w:marLeft w:val="0"/>
      <w:marRight w:val="0"/>
      <w:marTop w:val="0"/>
      <w:marBottom w:val="0"/>
      <w:divBdr>
        <w:top w:val="none" w:sz="0" w:space="0" w:color="auto"/>
        <w:left w:val="none" w:sz="0" w:space="0" w:color="auto"/>
        <w:bottom w:val="none" w:sz="0" w:space="0" w:color="auto"/>
        <w:right w:val="none" w:sz="0" w:space="0" w:color="auto"/>
      </w:divBdr>
      <w:divsChild>
        <w:div w:id="957949477">
          <w:marLeft w:val="0"/>
          <w:marRight w:val="0"/>
          <w:marTop w:val="0"/>
          <w:marBottom w:val="0"/>
          <w:divBdr>
            <w:top w:val="none" w:sz="0" w:space="0" w:color="auto"/>
            <w:left w:val="none" w:sz="0" w:space="0" w:color="auto"/>
            <w:bottom w:val="none" w:sz="0" w:space="0" w:color="auto"/>
            <w:right w:val="none" w:sz="0" w:space="0" w:color="auto"/>
          </w:divBdr>
        </w:div>
        <w:div w:id="13874095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cskl.cn/d/file/p/%E9%99%84%E4%BB%B63%EF%BC%9A%E5%9B%9B%E5%B7%9D%E7%9C%81%E7%A4%BE%E4%BC%9A%E7%A7%91%E5%AD%A6%E8%A7%84%E5%88%92%E9%A1%B9%E7%9B%AE%E4%B8%93%E9%A1%B9%E8%AF%BE%E9%A2%98%E6%B1%87%E6%80%BB%E8%A1%A8.xls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cskl.cn/d/file/p/%E9%99%84%E4%BB%B62%EF%BC%9A%E5%9B%9B%E5%B7%9D%E7%9C%81%E7%A4%BE%E4%BC%9A%E7%A7%91%E5%AD%A6%E8%A7%84%E5%88%92%E9%A1%B9%E7%9B%AE%E4%B8%93%E9%A1%B9%E8%AF%BE%E9%A2%98%E7%94%B3%E8%AF%B7%E4%B9%A6.doc" TargetMode="External"/><Relationship Id="rId5" Type="http://schemas.openxmlformats.org/officeDocument/2006/relationships/hyperlink" Target="http://www.scskl.cn/d/file/p/%E9%99%84%E4%BB%B61%EF%BC%9A2018%E5%B9%B4%E5%9B%9B%E5%B7%9D%E7%9C%81%E7%A4%BE%E4%BC%9A%E7%A7%91%E5%AD%A6%E8%A7%84%E5%88%92%E9%A1%B9%E7%9B%AE%E2%80%9C%E5%9B%9B%E5%B7%9D%E5%88%91%E4%BA%8B%E6%B3%95%E6%B2%BB%E4%B8%93%E9%A1%B9%E8%AF%BE%E9%A2%98%E2%80%9D%E7%94%B3%E6%8A%A5%E6%8C%87%E5%8D%97.doc"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327</Words>
  <Characters>1868</Characters>
  <Application>Microsoft Office Word</Application>
  <DocSecurity>0</DocSecurity>
  <Lines>15</Lines>
  <Paragraphs>4</Paragraphs>
  <ScaleCrop>false</ScaleCrop>
  <Company>微软中国</Company>
  <LinksUpToDate>false</LinksUpToDate>
  <CharactersWithSpaces>2191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彭怀晴</dc:creator>
  <cp:lastModifiedBy>彭怀晴</cp:lastModifiedBy>
  <cp:revision>2</cp:revision>
  <dcterms:created xsi:type="dcterms:W3CDTF">2018-09-06T02:25:00Z</dcterms:created>
  <dcterms:modified xsi:type="dcterms:W3CDTF">2018-09-06T02:34:00Z</dcterms:modified>
</cp:coreProperties>
</file>