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45" w:rsidRDefault="001C5145" w:rsidP="001C5145">
      <w:pPr>
        <w:pStyle w:val="a6"/>
        <w:tabs>
          <w:tab w:val="left" w:pos="267"/>
        </w:tabs>
        <w:spacing w:before="0" w:beforeAutospacing="0" w:after="0" w:afterAutospacing="0" w:line="360" w:lineRule="auto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附件1</w:t>
      </w:r>
    </w:p>
    <w:p w:rsidR="001C5145" w:rsidRDefault="001C5145" w:rsidP="001C5145">
      <w:pPr>
        <w:pStyle w:val="1"/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教育部职业技术教育中心研究所</w:t>
      </w:r>
    </w:p>
    <w:p w:rsidR="001C5145" w:rsidRDefault="001C5145" w:rsidP="001C5145">
      <w:pPr>
        <w:pStyle w:val="1"/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2016年度职业教育重点研究课题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1.主要发达国家中等职业教育发展趋势研究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2.现代职业教育体系构建的基本问题研究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3.加强国际合作与提高中国职业教育国际竞争力研究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4.“一带一路”战略背景下职业教育创新发展研究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5.经济转型与产业升级对技术技能人才数量、结构需求研究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6.服务国家战略的职业教育供给侧结构性改革研究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7.基于区域经济社会发展的技术技能人才培养结构研究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8.职业资格标准与职业框架体系研究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9.中国特色应用技术大学实践探索与理论研究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10.职业教育混合所有制办学政策研究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11.职业院校现代学徒制研究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12.关于将职业教育划分为中央与地方共同事权必要性研究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13.职业教育教师队伍建设的新思路、新机制研究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14.主要发达国家职业学校实习安全保障研究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15.职业教育管理体制与治理能力建设的理论与实践研究</w:t>
      </w:r>
    </w:p>
    <w:p w:rsidR="001C5145" w:rsidRDefault="001C5145" w:rsidP="001C5145">
      <w:pPr>
        <w:pStyle w:val="11"/>
        <w:spacing w:line="560" w:lineRule="exact"/>
        <w:ind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16.建立与职业教育现代化相适应的经费投入保障机制研究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17.职业教育质量监测与评估的本质与导向研究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18.技术技能人才社会评价及社会地位提升的对策研究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19.国际职业教育课程改革前沿与趋势研究</w:t>
      </w:r>
    </w:p>
    <w:p w:rsidR="001C5145" w:rsidRDefault="001C5145" w:rsidP="001C5145">
      <w:pPr>
        <w:pStyle w:val="1"/>
        <w:spacing w:line="560" w:lineRule="exac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20.职业教育培养工匠精神,提高学生职业素养的路径研究</w:t>
      </w:r>
    </w:p>
    <w:p w:rsidR="001C5145" w:rsidRDefault="001C5145" w:rsidP="001C5145">
      <w:pPr>
        <w:pStyle w:val="a6"/>
        <w:tabs>
          <w:tab w:val="left" w:pos="267"/>
        </w:tabs>
        <w:spacing w:before="0" w:beforeAutospacing="0" w:after="0" w:afterAutospacing="0" w:line="360" w:lineRule="auto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附件2</w:t>
      </w:r>
    </w:p>
    <w:p w:rsidR="001C5145" w:rsidRDefault="001C5145" w:rsidP="001C5145">
      <w:pPr>
        <w:pStyle w:val="a6"/>
        <w:tabs>
          <w:tab w:val="left" w:pos="267"/>
        </w:tabs>
        <w:spacing w:before="0" w:beforeAutospacing="0" w:after="0" w:afterAutospacing="0" w:line="360" w:lineRule="auto"/>
        <w:jc w:val="both"/>
        <w:rPr>
          <w:b/>
          <w:sz w:val="32"/>
          <w:szCs w:val="32"/>
        </w:rPr>
      </w:pPr>
    </w:p>
    <w:p w:rsidR="001C5145" w:rsidRPr="002A0639" w:rsidRDefault="001C5145" w:rsidP="001C5145">
      <w:pPr>
        <w:pStyle w:val="a7"/>
        <w:jc w:val="center"/>
        <w:rPr>
          <w:rFonts w:ascii="方正小标宋简体" w:eastAsia="方正小标宋简体" w:hAnsi="宋体" w:cs="Times New Roman" w:hint="eastAsia"/>
          <w:b/>
          <w:sz w:val="44"/>
          <w:szCs w:val="44"/>
        </w:rPr>
      </w:pPr>
      <w:r w:rsidRPr="002A0639">
        <w:rPr>
          <w:rFonts w:ascii="方正小标宋简体" w:eastAsia="方正小标宋简体" w:hAnsi="宋体" w:cs="Times New Roman" w:hint="eastAsia"/>
          <w:b/>
          <w:sz w:val="44"/>
          <w:szCs w:val="44"/>
        </w:rPr>
        <w:t>教育部职业技术教育中心研究所</w:t>
      </w:r>
    </w:p>
    <w:p w:rsidR="001C5145" w:rsidRPr="002A0639" w:rsidRDefault="001C5145" w:rsidP="001C5145">
      <w:pPr>
        <w:pStyle w:val="a7"/>
        <w:jc w:val="center"/>
        <w:rPr>
          <w:rFonts w:ascii="方正小标宋简体" w:eastAsia="方正小标宋简体" w:hAnsi="宋体" w:cs="Times New Roman" w:hint="eastAsia"/>
          <w:b/>
          <w:sz w:val="44"/>
          <w:szCs w:val="44"/>
        </w:rPr>
      </w:pPr>
      <w:r w:rsidRPr="002A0639">
        <w:rPr>
          <w:rFonts w:ascii="方正小标宋简体" w:eastAsia="方正小标宋简体" w:hAnsi="宋体" w:cs="Times New Roman" w:hint="eastAsia"/>
          <w:b/>
          <w:sz w:val="44"/>
          <w:szCs w:val="44"/>
        </w:rPr>
        <w:t>2016年度职业教育重点研究课题</w:t>
      </w:r>
    </w:p>
    <w:p w:rsidR="001C5145" w:rsidRPr="002A0639" w:rsidRDefault="001C5145" w:rsidP="001C5145">
      <w:pPr>
        <w:pStyle w:val="a7"/>
        <w:jc w:val="center"/>
        <w:rPr>
          <w:rFonts w:ascii="方正小标宋简体" w:eastAsia="方正小标宋简体" w:hAnsi="宋体" w:cs="Times New Roman" w:hint="eastAsia"/>
          <w:b/>
          <w:sz w:val="44"/>
          <w:szCs w:val="44"/>
        </w:rPr>
      </w:pPr>
    </w:p>
    <w:p w:rsidR="001C5145" w:rsidRPr="002A0639" w:rsidRDefault="001C5145" w:rsidP="001C5145">
      <w:pPr>
        <w:pStyle w:val="a7"/>
        <w:rPr>
          <w:rFonts w:ascii="方正小标宋简体" w:eastAsia="方正小标宋简体" w:hAnsi="宋体" w:cs="Times New Roman" w:hint="eastAsia"/>
          <w:b/>
          <w:sz w:val="44"/>
          <w:szCs w:val="44"/>
        </w:rPr>
      </w:pPr>
    </w:p>
    <w:p w:rsidR="001C5145" w:rsidRPr="002A0639" w:rsidRDefault="001C5145" w:rsidP="001C5145">
      <w:pPr>
        <w:pStyle w:val="a7"/>
        <w:jc w:val="center"/>
        <w:rPr>
          <w:rFonts w:ascii="方正小标宋简体" w:eastAsia="方正小标宋简体" w:hAnsi="宋体" w:cs="Times New Roman" w:hint="eastAsia"/>
          <w:b/>
          <w:sz w:val="44"/>
          <w:szCs w:val="44"/>
        </w:rPr>
      </w:pPr>
      <w:r w:rsidRPr="002A0639">
        <w:rPr>
          <w:rFonts w:ascii="方正小标宋简体" w:eastAsia="方正小标宋简体" w:hAnsi="宋体" w:cs="Times New Roman" w:hint="eastAsia"/>
          <w:b/>
          <w:sz w:val="44"/>
          <w:szCs w:val="44"/>
        </w:rPr>
        <w:t>申报表</w:t>
      </w:r>
    </w:p>
    <w:p w:rsidR="001C5145" w:rsidRDefault="001C5145" w:rsidP="001C5145">
      <w:pPr>
        <w:pStyle w:val="a7"/>
      </w:pPr>
    </w:p>
    <w:p w:rsidR="001C5145" w:rsidRDefault="001C5145" w:rsidP="001C5145">
      <w:pPr>
        <w:pStyle w:val="a7"/>
      </w:pPr>
    </w:p>
    <w:p w:rsidR="001C5145" w:rsidRPr="002A0639" w:rsidRDefault="001C5145" w:rsidP="001C5145">
      <w:pPr>
        <w:pStyle w:val="a7"/>
        <w:rPr>
          <w:rFonts w:ascii="仿宋" w:eastAsia="仿宋" w:hAnsi="仿宋"/>
          <w:sz w:val="32"/>
          <w:szCs w:val="32"/>
        </w:rPr>
      </w:pPr>
    </w:p>
    <w:p w:rsidR="001C5145" w:rsidRPr="00B82185" w:rsidRDefault="001C5145" w:rsidP="001C5145">
      <w:pPr>
        <w:spacing w:line="740" w:lineRule="exact"/>
        <w:jc w:val="left"/>
        <w:rPr>
          <w:sz w:val="36"/>
          <w:szCs w:val="36"/>
          <w:u w:val="single"/>
        </w:rPr>
      </w:pPr>
      <w:r w:rsidRPr="002A0639">
        <w:rPr>
          <w:rFonts w:ascii="仿宋" w:eastAsia="仿宋" w:hAnsi="仿宋" w:hint="eastAsia"/>
          <w:sz w:val="32"/>
          <w:szCs w:val="32"/>
        </w:rPr>
        <w:t>申报课题名称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hint="eastAsia"/>
          <w:sz w:val="36"/>
          <w:szCs w:val="36"/>
          <w:u w:val="single"/>
        </w:rPr>
        <w:t xml:space="preserve">                              </w:t>
      </w:r>
    </w:p>
    <w:p w:rsidR="001C5145" w:rsidRPr="00B82185" w:rsidRDefault="001C5145" w:rsidP="001C5145">
      <w:pPr>
        <w:spacing w:line="740" w:lineRule="exact"/>
        <w:jc w:val="left"/>
        <w:rPr>
          <w:sz w:val="36"/>
          <w:szCs w:val="36"/>
          <w:u w:val="single"/>
        </w:rPr>
      </w:pPr>
      <w:r w:rsidRPr="002A0639">
        <w:rPr>
          <w:rFonts w:ascii="仿宋" w:eastAsia="仿宋" w:hAnsi="仿宋" w:hint="eastAsia"/>
          <w:sz w:val="32"/>
          <w:szCs w:val="32"/>
        </w:rPr>
        <w:t>申报人姓名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hint="eastAsia"/>
          <w:sz w:val="36"/>
          <w:szCs w:val="36"/>
          <w:u w:val="single"/>
        </w:rPr>
        <w:t xml:space="preserve">                                </w:t>
      </w:r>
    </w:p>
    <w:p w:rsidR="001C5145" w:rsidRPr="00B82185" w:rsidRDefault="001C5145" w:rsidP="001C5145">
      <w:pPr>
        <w:spacing w:line="740" w:lineRule="exact"/>
        <w:jc w:val="left"/>
        <w:rPr>
          <w:sz w:val="36"/>
          <w:szCs w:val="36"/>
          <w:u w:val="single"/>
        </w:rPr>
      </w:pPr>
      <w:r w:rsidRPr="002A0639">
        <w:rPr>
          <w:rFonts w:ascii="仿宋" w:eastAsia="仿宋" w:hAnsi="仿宋" w:hint="eastAsia"/>
          <w:sz w:val="32"/>
          <w:szCs w:val="32"/>
        </w:rPr>
        <w:t>申报人所在单位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hint="eastAsia"/>
          <w:sz w:val="36"/>
          <w:szCs w:val="36"/>
          <w:u w:val="single"/>
        </w:rPr>
        <w:t xml:space="preserve">                             </w:t>
      </w:r>
    </w:p>
    <w:p w:rsidR="001C5145" w:rsidRDefault="001C5145" w:rsidP="001C5145">
      <w:pPr>
        <w:spacing w:line="740" w:lineRule="exact"/>
        <w:jc w:val="left"/>
        <w:rPr>
          <w:rFonts w:hint="eastAsia"/>
          <w:sz w:val="36"/>
          <w:szCs w:val="36"/>
          <w:u w:val="single"/>
        </w:rPr>
      </w:pPr>
      <w:r w:rsidRPr="002A0639">
        <w:rPr>
          <w:rFonts w:ascii="仿宋" w:eastAsia="仿宋" w:hAnsi="仿宋" w:hint="eastAsia"/>
          <w:sz w:val="32"/>
          <w:szCs w:val="32"/>
        </w:rPr>
        <w:t>填表日期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hint="eastAsia"/>
          <w:sz w:val="36"/>
          <w:szCs w:val="36"/>
          <w:u w:val="single"/>
        </w:rPr>
        <w:t xml:space="preserve">                                 </w:t>
      </w:r>
    </w:p>
    <w:p w:rsidR="001C5145" w:rsidRPr="00B82185" w:rsidRDefault="001C5145" w:rsidP="001C5145">
      <w:pPr>
        <w:spacing w:line="740" w:lineRule="exact"/>
        <w:jc w:val="left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pStyle w:val="a7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pStyle w:val="a7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jc w:val="center"/>
        <w:rPr>
          <w:rFonts w:ascii="仿宋" w:eastAsia="仿宋" w:hAnsi="仿宋"/>
          <w:sz w:val="32"/>
          <w:szCs w:val="32"/>
        </w:rPr>
      </w:pPr>
      <w:r w:rsidRPr="002A0639">
        <w:rPr>
          <w:rFonts w:ascii="仿宋" w:eastAsia="仿宋" w:hAnsi="仿宋" w:hint="eastAsia"/>
          <w:sz w:val="32"/>
          <w:szCs w:val="32"/>
        </w:rPr>
        <w:t>教育部职业技术教育中心研究所  制</w:t>
      </w:r>
    </w:p>
    <w:p w:rsidR="001C5145" w:rsidRPr="002A0639" w:rsidRDefault="001C5145" w:rsidP="001C5145">
      <w:pPr>
        <w:jc w:val="center"/>
        <w:rPr>
          <w:rFonts w:ascii="仿宋" w:eastAsia="仿宋" w:hAnsi="仿宋"/>
          <w:sz w:val="32"/>
          <w:szCs w:val="32"/>
        </w:rPr>
      </w:pPr>
      <w:r w:rsidRPr="002A0639">
        <w:rPr>
          <w:rFonts w:ascii="仿宋" w:eastAsia="仿宋" w:hAnsi="仿宋" w:hint="eastAsia"/>
          <w:sz w:val="32"/>
          <w:szCs w:val="32"/>
        </w:rPr>
        <w:t>2016年5月</w:t>
      </w:r>
    </w:p>
    <w:p w:rsidR="001C5145" w:rsidRDefault="001C5145" w:rsidP="001C5145">
      <w:pPr>
        <w:rPr>
          <w:rFonts w:ascii="仿宋" w:eastAsia="仿宋" w:hAnsi="仿宋" w:hint="eastAsia"/>
          <w:b/>
          <w:bCs/>
          <w:sz w:val="32"/>
          <w:szCs w:val="32"/>
        </w:rPr>
      </w:pPr>
    </w:p>
    <w:p w:rsidR="001C5145" w:rsidRDefault="001C5145" w:rsidP="001C5145">
      <w:pPr>
        <w:rPr>
          <w:rFonts w:ascii="仿宋" w:eastAsia="仿宋" w:hAnsi="仿宋" w:hint="eastAsia"/>
          <w:b/>
          <w:bCs/>
          <w:sz w:val="32"/>
          <w:szCs w:val="32"/>
        </w:rPr>
      </w:pPr>
    </w:p>
    <w:p w:rsidR="001C5145" w:rsidRPr="002A0639" w:rsidRDefault="001C5145" w:rsidP="001C5145">
      <w:pPr>
        <w:rPr>
          <w:rFonts w:ascii="仿宋" w:eastAsia="仿宋" w:hAnsi="仿宋"/>
          <w:b/>
          <w:bCs/>
          <w:sz w:val="32"/>
          <w:szCs w:val="32"/>
        </w:rPr>
      </w:pPr>
    </w:p>
    <w:p w:rsidR="001C5145" w:rsidRPr="002A0639" w:rsidRDefault="001C5145" w:rsidP="001C5145">
      <w:pPr>
        <w:rPr>
          <w:rFonts w:ascii="仿宋" w:eastAsia="仿宋" w:hAnsi="仿宋"/>
          <w:b/>
          <w:bCs/>
          <w:sz w:val="32"/>
          <w:szCs w:val="32"/>
        </w:rPr>
      </w:pPr>
      <w:r w:rsidRPr="002A0639">
        <w:rPr>
          <w:rFonts w:ascii="仿宋" w:eastAsia="仿宋" w:hAnsi="仿宋" w:hint="eastAsia"/>
          <w:b/>
          <w:bCs/>
          <w:sz w:val="32"/>
          <w:szCs w:val="32"/>
        </w:rPr>
        <w:t>申请者承诺：</w:t>
      </w:r>
    </w:p>
    <w:p w:rsidR="001C5145" w:rsidRPr="002A0639" w:rsidRDefault="001C5145" w:rsidP="001C5145">
      <w:pPr>
        <w:spacing w:line="360" w:lineRule="auto"/>
        <w:rPr>
          <w:rFonts w:ascii="仿宋" w:eastAsia="仿宋" w:hAnsi="仿宋"/>
          <w:sz w:val="32"/>
          <w:szCs w:val="32"/>
        </w:rPr>
      </w:pPr>
      <w:r w:rsidRPr="002A0639">
        <w:rPr>
          <w:rFonts w:ascii="仿宋" w:eastAsia="仿宋" w:hAnsi="仿宋" w:hint="eastAsia"/>
          <w:sz w:val="32"/>
          <w:szCs w:val="32"/>
        </w:rPr>
        <w:t xml:space="preserve">    我对本人填写的本表各项内容的真实性负责，保证没有知识产权的争议。如获立项，我承诺以本表为有约束力的协议，按计划认真开展研究工作，取得预期研究成果。</w:t>
      </w:r>
    </w:p>
    <w:p w:rsidR="001C5145" w:rsidRPr="002A0639" w:rsidRDefault="001C5145" w:rsidP="001C5145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spacing w:line="480" w:lineRule="exact"/>
        <w:ind w:firstLineChars="250" w:firstLine="800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spacing w:line="480" w:lineRule="exact"/>
        <w:ind w:firstLineChars="250" w:firstLine="800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spacing w:line="480" w:lineRule="exact"/>
        <w:ind w:firstLineChars="250" w:firstLine="800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spacing w:line="480" w:lineRule="exact"/>
        <w:ind w:firstLine="420"/>
        <w:rPr>
          <w:rFonts w:ascii="仿宋" w:eastAsia="仿宋" w:hAnsi="仿宋"/>
          <w:sz w:val="32"/>
          <w:szCs w:val="32"/>
        </w:rPr>
      </w:pPr>
      <w:r w:rsidRPr="002A0639"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2A0639">
        <w:rPr>
          <w:rFonts w:ascii="仿宋" w:eastAsia="仿宋" w:hAnsi="仿宋" w:hint="eastAsia"/>
          <w:sz w:val="32"/>
          <w:szCs w:val="32"/>
        </w:rPr>
        <w:t>申请者（签章）：</w:t>
      </w:r>
    </w:p>
    <w:p w:rsidR="001C5145" w:rsidRPr="002A0639" w:rsidRDefault="001C5145" w:rsidP="001C5145">
      <w:pPr>
        <w:spacing w:line="480" w:lineRule="exact"/>
        <w:ind w:firstLine="420"/>
        <w:rPr>
          <w:rFonts w:ascii="仿宋" w:eastAsia="仿宋" w:hAnsi="仿宋"/>
          <w:sz w:val="32"/>
          <w:szCs w:val="32"/>
        </w:rPr>
      </w:pPr>
    </w:p>
    <w:p w:rsidR="001C5145" w:rsidRPr="002A0639" w:rsidRDefault="001C5145" w:rsidP="001C5145">
      <w:pPr>
        <w:spacing w:line="480" w:lineRule="exact"/>
        <w:ind w:firstLine="420"/>
        <w:rPr>
          <w:rFonts w:ascii="仿宋" w:eastAsia="仿宋" w:hAnsi="仿宋"/>
          <w:sz w:val="32"/>
          <w:szCs w:val="32"/>
        </w:rPr>
      </w:pPr>
      <w:r w:rsidRPr="002A0639">
        <w:rPr>
          <w:rFonts w:ascii="仿宋" w:eastAsia="仿宋" w:hAnsi="仿宋" w:hint="eastAsia"/>
          <w:sz w:val="32"/>
          <w:szCs w:val="32"/>
        </w:rPr>
        <w:t xml:space="preserve">                             年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2A0639">
        <w:rPr>
          <w:rFonts w:ascii="仿宋" w:eastAsia="仿宋" w:hAnsi="仿宋" w:hint="eastAsia"/>
          <w:sz w:val="32"/>
          <w:szCs w:val="32"/>
        </w:rPr>
        <w:t xml:space="preserve">月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2A0639">
        <w:rPr>
          <w:rFonts w:ascii="仿宋" w:eastAsia="仿宋" w:hAnsi="仿宋" w:hint="eastAsia"/>
          <w:sz w:val="32"/>
          <w:szCs w:val="32"/>
        </w:rPr>
        <w:t xml:space="preserve"> 日</w:t>
      </w:r>
    </w:p>
    <w:p w:rsidR="001C5145" w:rsidRPr="002A0639" w:rsidRDefault="001C5145" w:rsidP="001C5145">
      <w:pPr>
        <w:spacing w:line="480" w:lineRule="exact"/>
        <w:rPr>
          <w:rFonts w:ascii="仿宋" w:eastAsia="仿宋" w:hAnsi="仿宋"/>
          <w:sz w:val="32"/>
          <w:szCs w:val="32"/>
        </w:rPr>
      </w:pPr>
    </w:p>
    <w:p w:rsidR="001C5145" w:rsidRDefault="001C5145" w:rsidP="001C5145">
      <w:pPr>
        <w:ind w:firstLine="420"/>
        <w:rPr>
          <w:sz w:val="30"/>
          <w:szCs w:val="30"/>
        </w:rPr>
      </w:pPr>
    </w:p>
    <w:p w:rsidR="001C5145" w:rsidRDefault="001C5145" w:rsidP="001C5145">
      <w:pPr>
        <w:ind w:firstLine="420"/>
        <w:rPr>
          <w:sz w:val="30"/>
          <w:szCs w:val="30"/>
        </w:rPr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ind w:firstLine="420"/>
      </w:pPr>
    </w:p>
    <w:p w:rsidR="001C5145" w:rsidRDefault="001C5145" w:rsidP="001C5145">
      <w:pPr>
        <w:spacing w:line="240" w:lineRule="atLeast"/>
        <w:rPr>
          <w:rFonts w:ascii="华文楷体" w:eastAsia="华文楷体" w:hAnsi="华文楷体"/>
          <w:b/>
          <w:sz w:val="52"/>
          <w:szCs w:val="52"/>
        </w:rPr>
      </w:pPr>
    </w:p>
    <w:p w:rsidR="001C5145" w:rsidRDefault="001C5145" w:rsidP="001C5145">
      <w:pPr>
        <w:spacing w:line="240" w:lineRule="atLeast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一、课题申请基本情况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708"/>
        <w:gridCol w:w="709"/>
        <w:gridCol w:w="83"/>
        <w:gridCol w:w="1260"/>
        <w:gridCol w:w="360"/>
        <w:gridCol w:w="707"/>
        <w:gridCol w:w="553"/>
        <w:gridCol w:w="1260"/>
        <w:gridCol w:w="1164"/>
      </w:tblGrid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申报课题名称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负责人姓名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    历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专业职称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研究方向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行政职务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以往承担课题和学术研究的主要情况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传真：</w:t>
            </w: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</w:rPr>
            </w:pPr>
          </w:p>
        </w:tc>
      </w:tr>
      <w:tr w:rsidR="001C5145" w:rsidTr="00AE5054">
        <w:trPr>
          <w:cantSplit/>
          <w:trHeight w:val="657"/>
        </w:trPr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课题组成员</w:t>
            </w: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年龄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行政职务或职称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研究专长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工作单位</w:t>
            </w: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  <w:tr w:rsidR="001C5145" w:rsidTr="00AE5054">
        <w:trPr>
          <w:cantSplit/>
          <w:trHeight w:val="5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</w:p>
        </w:tc>
      </w:tr>
    </w:tbl>
    <w:p w:rsidR="001C5145" w:rsidRDefault="001C5145" w:rsidP="001C5145">
      <w:pPr>
        <w:ind w:firstLineChars="49" w:firstLine="138"/>
        <w:rPr>
          <w:rFonts w:ascii="宋体" w:hAnsi="宋体" w:hint="eastAsia"/>
          <w:b/>
          <w:bCs/>
          <w:sz w:val="28"/>
          <w:szCs w:val="28"/>
        </w:rPr>
      </w:pPr>
    </w:p>
    <w:p w:rsidR="001C5145" w:rsidRDefault="001C5145" w:rsidP="001C5145">
      <w:pPr>
        <w:ind w:firstLineChars="49" w:firstLine="138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</w:p>
    <w:tbl>
      <w:tblPr>
        <w:tblW w:w="82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4"/>
      </w:tblGrid>
      <w:tr w:rsidR="001C5145" w:rsidTr="00AE5054">
        <w:trPr>
          <w:trHeight w:val="611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400" w:lineRule="exact"/>
              <w:rPr>
                <w:rFonts w:eastAsia="仿宋_GB2312"/>
                <w:sz w:val="28"/>
              </w:rPr>
            </w:pP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、本课题研究的主要目标、研究内容，研究重点及难点、关键问题和创新处分析。</w:t>
            </w:r>
          </w:p>
        </w:tc>
      </w:tr>
      <w:tr w:rsidR="001C5145" w:rsidTr="00AE5054">
        <w:trPr>
          <w:trHeight w:val="4416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</w:tc>
      </w:tr>
      <w:tr w:rsidR="001C5145" w:rsidTr="00AE5054">
        <w:trPr>
          <w:trHeight w:val="408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adjustRightInd w:val="0"/>
              <w:snapToGrid w:val="0"/>
              <w:spacing w:beforeLines="50"/>
              <w:ind w:firstLineChars="100" w:firstLine="210"/>
              <w:rPr>
                <w:rFonts w:ascii="宋体"/>
              </w:rPr>
            </w:pPr>
            <w:r>
              <w:rPr>
                <w:rFonts w:ascii="宋体"/>
              </w:rPr>
              <w:t>2</w:t>
            </w:r>
            <w:r w:rsidR="002B291B">
              <w:rPr>
                <w:rFonts w:ascii="宋体" w:hint="eastAsia"/>
              </w:rPr>
              <w:t>、本课题</w:t>
            </w:r>
            <w:r>
              <w:rPr>
                <w:rFonts w:ascii="宋体" w:hint="eastAsia"/>
              </w:rPr>
              <w:t>研究的具体方法及阶段性计划、人员分工、项目研究的现有条件分析（包括硬件、软件、经费和设备等）。</w:t>
            </w:r>
          </w:p>
        </w:tc>
      </w:tr>
      <w:tr w:rsidR="001C5145" w:rsidTr="00AE5054">
        <w:trPr>
          <w:trHeight w:val="4106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  <w:p w:rsidR="001C5145" w:rsidRDefault="001C5145" w:rsidP="00AE5054">
            <w:pPr>
              <w:ind w:firstLineChars="100" w:firstLine="210"/>
              <w:rPr>
                <w:rFonts w:ascii="宋体"/>
              </w:rPr>
            </w:pPr>
          </w:p>
          <w:p w:rsidR="001C5145" w:rsidRDefault="001C5145" w:rsidP="00AE5054">
            <w:pPr>
              <w:rPr>
                <w:rFonts w:ascii="宋体"/>
              </w:rPr>
            </w:pPr>
          </w:p>
        </w:tc>
      </w:tr>
    </w:tbl>
    <w:p w:rsidR="001C5145" w:rsidRDefault="001C5145" w:rsidP="001C5145">
      <w:pPr>
        <w:jc w:val="left"/>
        <w:rPr>
          <w:rFonts w:ascii="宋体" w:hAnsi="宋体"/>
          <w:b/>
          <w:bCs/>
          <w:sz w:val="28"/>
          <w:szCs w:val="28"/>
        </w:rPr>
      </w:pPr>
      <w: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三、预期研究成果</w:t>
      </w:r>
    </w:p>
    <w:tbl>
      <w:tblPr>
        <w:tblW w:w="814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4023"/>
        <w:gridCol w:w="1560"/>
        <w:gridCol w:w="1842"/>
      </w:tblGrid>
      <w:tr w:rsidR="001C5145" w:rsidTr="0029490B">
        <w:trPr>
          <w:cantSplit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成果名称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完成时间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承担人</w:t>
            </w: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  <w:tr w:rsidR="001C5145" w:rsidTr="0029490B">
        <w:trPr>
          <w:cantSplit/>
          <w:trHeight w:val="4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</w:tc>
      </w:tr>
    </w:tbl>
    <w:p w:rsidR="001C5145" w:rsidRDefault="001C5145" w:rsidP="001C5145">
      <w:pPr>
        <w:rPr>
          <w:rFonts w:ascii="宋体" w:hAnsi="宋体"/>
          <w:b/>
          <w:bCs/>
          <w:sz w:val="28"/>
          <w:szCs w:val="28"/>
        </w:rPr>
      </w:pPr>
    </w:p>
    <w:p w:rsidR="001C5145" w:rsidRDefault="001C5145" w:rsidP="001C5145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四、评审意见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1C5145" w:rsidTr="00AE5054">
        <w:trPr>
          <w:cantSplit/>
          <w:trHeight w:val="66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申报人所在单位意见</w:t>
            </w:r>
          </w:p>
        </w:tc>
      </w:tr>
      <w:tr w:rsidR="001C5145" w:rsidTr="00AE5054">
        <w:trPr>
          <w:cantSplit/>
          <w:trHeight w:val="3208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rPr>
                <w:rFonts w:ascii="宋体" w:hAnsi="宋体"/>
              </w:rPr>
            </w:pPr>
          </w:p>
          <w:p w:rsidR="001C5145" w:rsidRDefault="001C5145" w:rsidP="00AE5054">
            <w:pPr>
              <w:rPr>
                <w:rFonts w:ascii="宋体" w:hAnsi="宋体"/>
              </w:rPr>
            </w:pPr>
          </w:p>
          <w:p w:rsidR="001C5145" w:rsidRDefault="001C5145" w:rsidP="00AE5054">
            <w:pPr>
              <w:rPr>
                <w:rFonts w:ascii="宋体" w:hAnsi="宋体"/>
              </w:rPr>
            </w:pPr>
          </w:p>
          <w:p w:rsidR="001C5145" w:rsidRDefault="001C5145" w:rsidP="00AE5054">
            <w:pPr>
              <w:rPr>
                <w:rFonts w:ascii="宋体" w:hAnsi="宋体"/>
              </w:rPr>
            </w:pPr>
          </w:p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　　　　　　　　　　　　　　　　　　       所在单位（盖章）：</w:t>
            </w:r>
          </w:p>
          <w:p w:rsidR="001C5145" w:rsidRDefault="001C5145" w:rsidP="00AE5054">
            <w:pPr>
              <w:spacing w:line="360" w:lineRule="auto"/>
              <w:ind w:firstLineChars="50" w:firstLine="105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　　　　　　　　　　　　　　　　      　 单位负责人（</w:t>
            </w:r>
            <w:r>
              <w:rPr>
                <w:rFonts w:ascii="宋体" w:hAnsi="宋体" w:hint="eastAsia"/>
              </w:rPr>
              <w:t>签字）：</w:t>
            </w:r>
          </w:p>
          <w:p w:rsidR="001C5145" w:rsidRDefault="001C5145" w:rsidP="00AE5054">
            <w:pPr>
              <w:spacing w:line="360" w:lineRule="auto"/>
              <w:ind w:firstLineChars="2200" w:firstLine="46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月    日</w:t>
            </w:r>
          </w:p>
        </w:tc>
      </w:tr>
      <w:tr w:rsidR="001C5145" w:rsidTr="00AE5054">
        <w:trPr>
          <w:cantSplit/>
          <w:trHeight w:val="459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jc w:val="center"/>
              <w:rPr>
                <w:rFonts w:ascii="宋体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教育部职业技术教育中心研究所组织评审意见</w:t>
            </w:r>
          </w:p>
        </w:tc>
      </w:tr>
      <w:tr w:rsidR="001C5145" w:rsidTr="00AE5054">
        <w:trPr>
          <w:cantSplit/>
          <w:trHeight w:val="459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</w:p>
          <w:p w:rsidR="001C5145" w:rsidRDefault="001C5145" w:rsidP="00AE5054">
            <w:pPr>
              <w:spacing w:line="360" w:lineRule="auto"/>
              <w:ind w:firstLineChars="2150" w:firstLine="4515"/>
              <w:rPr>
                <w:rFonts w:ascii="宋体"/>
              </w:rPr>
            </w:pPr>
            <w:r>
              <w:rPr>
                <w:rFonts w:ascii="宋体" w:hint="eastAsia"/>
              </w:rPr>
              <w:t>单　位（盖章）：</w:t>
            </w:r>
          </w:p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负责人（签章）：</w:t>
            </w:r>
          </w:p>
          <w:p w:rsidR="001C5145" w:rsidRDefault="001C5145" w:rsidP="00AE5054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年    月    日</w:t>
            </w:r>
          </w:p>
        </w:tc>
      </w:tr>
    </w:tbl>
    <w:p w:rsidR="0029527E" w:rsidRPr="0029527E" w:rsidRDefault="0029527E" w:rsidP="000401D8">
      <w:pPr>
        <w:rPr>
          <w:rFonts w:ascii="仿宋" w:eastAsia="仿宋" w:hAnsi="仿宋"/>
          <w:sz w:val="32"/>
          <w:szCs w:val="32"/>
        </w:rPr>
      </w:pPr>
    </w:p>
    <w:sectPr w:rsidR="0029527E" w:rsidRPr="0029527E" w:rsidSect="00FB34F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D79" w:rsidRDefault="001F4D79" w:rsidP="000F5671">
      <w:r>
        <w:separator/>
      </w:r>
    </w:p>
  </w:endnote>
  <w:endnote w:type="continuationSeparator" w:id="0">
    <w:p w:rsidR="001F4D79" w:rsidRDefault="001F4D79" w:rsidP="000F5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B20" w:rsidRDefault="008B5612">
    <w:pPr>
      <w:pStyle w:val="a4"/>
      <w:jc w:val="center"/>
    </w:pPr>
    <w:fldSimple w:instr=" PAGE   \* MERGEFORMAT ">
      <w:r w:rsidR="006600EB" w:rsidRPr="006600EB">
        <w:rPr>
          <w:noProof/>
          <w:lang w:val="zh-CN"/>
        </w:rPr>
        <w:t>5</w:t>
      </w:r>
    </w:fldSimple>
  </w:p>
  <w:p w:rsidR="00601B20" w:rsidRDefault="00601B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D79" w:rsidRDefault="001F4D79" w:rsidP="000F5671">
      <w:r>
        <w:separator/>
      </w:r>
    </w:p>
  </w:footnote>
  <w:footnote w:type="continuationSeparator" w:id="0">
    <w:p w:rsidR="001F4D79" w:rsidRDefault="001F4D79" w:rsidP="000F56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358D"/>
    <w:rsid w:val="000401D8"/>
    <w:rsid w:val="0007159C"/>
    <w:rsid w:val="00080FC2"/>
    <w:rsid w:val="000A3740"/>
    <w:rsid w:val="000A74C0"/>
    <w:rsid w:val="000E0433"/>
    <w:rsid w:val="000F5671"/>
    <w:rsid w:val="001409B4"/>
    <w:rsid w:val="00187537"/>
    <w:rsid w:val="001C5145"/>
    <w:rsid w:val="001F49F3"/>
    <w:rsid w:val="001F4D79"/>
    <w:rsid w:val="001F6238"/>
    <w:rsid w:val="00235519"/>
    <w:rsid w:val="0029490B"/>
    <w:rsid w:val="0029527E"/>
    <w:rsid w:val="002A7FAE"/>
    <w:rsid w:val="002B291B"/>
    <w:rsid w:val="002C550F"/>
    <w:rsid w:val="003352CF"/>
    <w:rsid w:val="00337DEB"/>
    <w:rsid w:val="003A2E33"/>
    <w:rsid w:val="003B1469"/>
    <w:rsid w:val="003F60E6"/>
    <w:rsid w:val="00406310"/>
    <w:rsid w:val="004C2165"/>
    <w:rsid w:val="005C747D"/>
    <w:rsid w:val="005F75D8"/>
    <w:rsid w:val="00601B20"/>
    <w:rsid w:val="006600EB"/>
    <w:rsid w:val="00661C98"/>
    <w:rsid w:val="006B6F1D"/>
    <w:rsid w:val="006C7B65"/>
    <w:rsid w:val="00754A30"/>
    <w:rsid w:val="00757E39"/>
    <w:rsid w:val="0077254D"/>
    <w:rsid w:val="007A3418"/>
    <w:rsid w:val="007B6CD9"/>
    <w:rsid w:val="007D3763"/>
    <w:rsid w:val="00841BD1"/>
    <w:rsid w:val="008B5612"/>
    <w:rsid w:val="00933C53"/>
    <w:rsid w:val="00935F2D"/>
    <w:rsid w:val="0097681A"/>
    <w:rsid w:val="009C3FFD"/>
    <w:rsid w:val="00A80F63"/>
    <w:rsid w:val="00A85142"/>
    <w:rsid w:val="00AD2244"/>
    <w:rsid w:val="00AE5054"/>
    <w:rsid w:val="00B95C15"/>
    <w:rsid w:val="00BA5AF2"/>
    <w:rsid w:val="00BA7F1C"/>
    <w:rsid w:val="00C07695"/>
    <w:rsid w:val="00C14AE8"/>
    <w:rsid w:val="00C31934"/>
    <w:rsid w:val="00D90973"/>
    <w:rsid w:val="00D9784F"/>
    <w:rsid w:val="00E32C2B"/>
    <w:rsid w:val="00E54765"/>
    <w:rsid w:val="00E90DE6"/>
    <w:rsid w:val="00F44A11"/>
    <w:rsid w:val="00FB34F0"/>
    <w:rsid w:val="00FD3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56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67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401D8"/>
    <w:rPr>
      <w:color w:val="0000FF"/>
      <w:u w:val="single"/>
    </w:rPr>
  </w:style>
  <w:style w:type="paragraph" w:styleId="a6">
    <w:name w:val="Normal (Web)"/>
    <w:basedOn w:val="a"/>
    <w:unhideWhenUsed/>
    <w:qFormat/>
    <w:rsid w:val="000401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Plain Text"/>
    <w:basedOn w:val="a"/>
    <w:link w:val="Char1"/>
    <w:unhideWhenUsed/>
    <w:qFormat/>
    <w:rsid w:val="000401D8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uiPriority w:val="99"/>
    <w:semiHidden/>
    <w:rsid w:val="000401D8"/>
    <w:rPr>
      <w:rFonts w:ascii="宋体" w:hAnsi="Courier New" w:cs="Courier New"/>
      <w:kern w:val="2"/>
      <w:sz w:val="21"/>
      <w:szCs w:val="21"/>
    </w:rPr>
  </w:style>
  <w:style w:type="paragraph" w:customStyle="1" w:styleId="1">
    <w:name w:val="列出段落1"/>
    <w:basedOn w:val="a"/>
    <w:uiPriority w:val="34"/>
    <w:qFormat/>
    <w:rsid w:val="000401D8"/>
    <w:pPr>
      <w:ind w:firstLineChars="200" w:firstLine="420"/>
    </w:pPr>
  </w:style>
  <w:style w:type="paragraph" w:customStyle="1" w:styleId="11">
    <w:name w:val="列出段落11"/>
    <w:basedOn w:val="a"/>
    <w:uiPriority w:val="34"/>
    <w:qFormat/>
    <w:rsid w:val="000401D8"/>
    <w:pPr>
      <w:ind w:firstLineChars="200" w:firstLine="420"/>
    </w:pPr>
    <w:rPr>
      <w:rFonts w:cs="Calibri"/>
      <w:szCs w:val="21"/>
    </w:rPr>
  </w:style>
  <w:style w:type="character" w:customStyle="1" w:styleId="Char1">
    <w:name w:val="纯文本 Char1"/>
    <w:basedOn w:val="a0"/>
    <w:link w:val="a7"/>
    <w:qFormat/>
    <w:locked/>
    <w:rsid w:val="000401D8"/>
    <w:rPr>
      <w:rFonts w:ascii="宋体" w:eastAsia="宋体" w:hAnsi="Courier New" w:cs="Courier New"/>
      <w:kern w:val="2"/>
      <w:sz w:val="21"/>
      <w:szCs w:val="21"/>
    </w:rPr>
  </w:style>
  <w:style w:type="paragraph" w:styleId="a8">
    <w:name w:val="Date"/>
    <w:basedOn w:val="a"/>
    <w:next w:val="a"/>
    <w:link w:val="Char3"/>
    <w:uiPriority w:val="99"/>
    <w:semiHidden/>
    <w:unhideWhenUsed/>
    <w:rsid w:val="001C5145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C5145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baiyi</cp:lastModifiedBy>
  <cp:revision>2</cp:revision>
  <cp:lastPrinted>2015-01-13T01:34:00Z</cp:lastPrinted>
  <dcterms:created xsi:type="dcterms:W3CDTF">2016-05-10T03:59:00Z</dcterms:created>
  <dcterms:modified xsi:type="dcterms:W3CDTF">2016-05-10T03:59:00Z</dcterms:modified>
</cp:coreProperties>
</file>