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4276" w:rsidRDefault="004A4276" w:rsidP="004A4276">
      <w:pPr>
        <w:spacing w:line="360" w:lineRule="auto"/>
        <w:jc w:val="center"/>
        <w:rPr>
          <w:rFonts w:ascii="黑体" w:eastAsia="黑体" w:hAnsi="黑体"/>
          <w:color w:val="FF0000"/>
          <w:sz w:val="76"/>
          <w:szCs w:val="76"/>
        </w:rPr>
      </w:pPr>
      <w:r>
        <w:rPr>
          <w:rFonts w:ascii="黑体" w:eastAsia="黑体" w:hAnsi="黑体" w:hint="eastAsia"/>
          <w:color w:val="FF0000"/>
          <w:sz w:val="76"/>
          <w:szCs w:val="76"/>
        </w:rPr>
        <w:t>雅安市教育局办公室文件</w:t>
      </w:r>
    </w:p>
    <w:p w:rsidR="004A4276" w:rsidRPr="00376383" w:rsidRDefault="004A4276" w:rsidP="004A4276">
      <w:pPr>
        <w:spacing w:line="360" w:lineRule="auto"/>
        <w:jc w:val="center"/>
        <w:rPr>
          <w:rFonts w:ascii="仿宋_GB2312" w:eastAsia="仿宋_GB2312"/>
          <w:sz w:val="32"/>
        </w:rPr>
      </w:pPr>
    </w:p>
    <w:p w:rsidR="004A4276" w:rsidRPr="00376383" w:rsidRDefault="004A4276" w:rsidP="004A4276">
      <w:pPr>
        <w:spacing w:line="360" w:lineRule="auto"/>
        <w:jc w:val="center"/>
        <w:rPr>
          <w:rFonts w:ascii="仿宋_GB2312" w:eastAsia="仿宋_GB2312" w:hAnsi="微软雅黑"/>
          <w:color w:val="000000"/>
          <w:sz w:val="32"/>
        </w:rPr>
      </w:pPr>
      <w:r w:rsidRPr="007D111F">
        <w:rPr>
          <w:rFonts w:ascii="仿宋_GB2312" w:eastAsia="仿宋_GB2312"/>
        </w:rPr>
        <w:pict>
          <v:line id="_x0000_s1028" style="position:absolute;left:0;text-align:left;z-index:251664384" from=".55pt,30.95pt" to="433.6pt,30.95pt" strokecolor="red" strokeweight="3pt"/>
        </w:pict>
      </w:r>
      <w:proofErr w:type="gramStart"/>
      <w:r w:rsidRPr="00376383">
        <w:rPr>
          <w:rFonts w:ascii="仿宋_GB2312" w:eastAsia="仿宋_GB2312" w:hint="eastAsia"/>
          <w:sz w:val="32"/>
        </w:rPr>
        <w:t>雅市教</w:t>
      </w:r>
      <w:proofErr w:type="gramEnd"/>
      <w:r w:rsidRPr="00376383">
        <w:rPr>
          <w:rFonts w:ascii="仿宋_GB2312" w:eastAsia="仿宋_GB2312" w:hint="eastAsia"/>
          <w:sz w:val="32"/>
        </w:rPr>
        <w:t>办〔2017〕1</w:t>
      </w:r>
      <w:r>
        <w:rPr>
          <w:rFonts w:ascii="仿宋_GB2312" w:eastAsia="仿宋_GB2312" w:hint="eastAsia"/>
          <w:sz w:val="32"/>
        </w:rPr>
        <w:t>12</w:t>
      </w:r>
      <w:r w:rsidRPr="00376383">
        <w:rPr>
          <w:rFonts w:ascii="仿宋_GB2312" w:eastAsia="仿宋_GB2312" w:hint="eastAsia"/>
          <w:sz w:val="32"/>
        </w:rPr>
        <w:t>号</w:t>
      </w:r>
    </w:p>
    <w:p w:rsidR="004A4276" w:rsidRDefault="004A4276" w:rsidP="004A4276">
      <w:pPr>
        <w:spacing w:line="560" w:lineRule="exact"/>
        <w:jc w:val="center"/>
        <w:rPr>
          <w:rFonts w:ascii="方正小标宋简体" w:eastAsia="方正小标宋简体" w:cs="方正小标宋简体"/>
          <w:sz w:val="44"/>
          <w:szCs w:val="44"/>
        </w:rPr>
      </w:pPr>
    </w:p>
    <w:p w:rsidR="004A4276" w:rsidRDefault="004A4276" w:rsidP="002555C5">
      <w:pPr>
        <w:widowControl/>
        <w:spacing w:line="360" w:lineRule="auto"/>
        <w:jc w:val="center"/>
        <w:rPr>
          <w:rFonts w:ascii="黑体" w:eastAsia="黑体" w:hAnsi="宋体" w:hint="eastAsia"/>
          <w:bCs/>
          <w:sz w:val="36"/>
          <w:szCs w:val="36"/>
        </w:rPr>
      </w:pPr>
    </w:p>
    <w:p w:rsidR="002555C5" w:rsidRPr="004A4276" w:rsidRDefault="002555C5" w:rsidP="004A4276">
      <w:pPr>
        <w:widowControl/>
        <w:spacing w:line="560" w:lineRule="exact"/>
        <w:jc w:val="center"/>
        <w:rPr>
          <w:rFonts w:ascii="方正小标宋简体" w:eastAsia="方正小标宋简体" w:hint="eastAsia"/>
          <w:bCs/>
          <w:sz w:val="44"/>
          <w:szCs w:val="44"/>
        </w:rPr>
      </w:pPr>
      <w:r w:rsidRPr="004A4276">
        <w:rPr>
          <w:rFonts w:ascii="方正小标宋简体" w:eastAsia="方正小标宋简体" w:hAnsi="宋体" w:hint="eastAsia"/>
          <w:bCs/>
          <w:sz w:val="44"/>
          <w:szCs w:val="44"/>
        </w:rPr>
        <w:t>关于开展</w:t>
      </w:r>
      <w:r w:rsidRPr="004A4276">
        <w:rPr>
          <w:rFonts w:ascii="方正小标宋简体" w:eastAsia="方正小标宋简体" w:hAnsi="黑体" w:cs="黑体" w:hint="eastAsia"/>
          <w:bCs/>
          <w:sz w:val="44"/>
          <w:szCs w:val="44"/>
        </w:rPr>
        <w:t>“</w:t>
      </w:r>
      <w:r w:rsidRPr="004A4276">
        <w:rPr>
          <w:rFonts w:ascii="方正小标宋简体" w:eastAsia="方正小标宋简体" w:hAnsi="黑体" w:cs="黑体" w:hint="eastAsia"/>
          <w:bCs/>
          <w:kern w:val="0"/>
          <w:sz w:val="44"/>
          <w:szCs w:val="44"/>
        </w:rPr>
        <w:t>四川省第六届普通教育教学成果评奖</w:t>
      </w:r>
      <w:r w:rsidRPr="004A4276">
        <w:rPr>
          <w:rFonts w:ascii="方正小标宋简体" w:eastAsia="方正小标宋简体" w:hAnsi="黑体" w:cs="黑体" w:hint="eastAsia"/>
          <w:bCs/>
          <w:sz w:val="44"/>
          <w:szCs w:val="44"/>
        </w:rPr>
        <w:t>”申报、推荐</w:t>
      </w:r>
      <w:r w:rsidRPr="004A4276">
        <w:rPr>
          <w:rFonts w:ascii="方正小标宋简体" w:eastAsia="方正小标宋简体" w:hAnsi="宋体" w:hint="eastAsia"/>
          <w:bCs/>
          <w:sz w:val="44"/>
          <w:szCs w:val="44"/>
        </w:rPr>
        <w:t>工作的通知</w:t>
      </w:r>
    </w:p>
    <w:p w:rsidR="002555C5" w:rsidRDefault="002555C5" w:rsidP="002555C5">
      <w:pPr>
        <w:rPr>
          <w:rFonts w:ascii="仿宋_GB2312" w:eastAsia="仿宋_GB2312"/>
          <w:sz w:val="32"/>
          <w:szCs w:val="32"/>
        </w:rPr>
      </w:pPr>
    </w:p>
    <w:p w:rsidR="002555C5" w:rsidRPr="004A4276" w:rsidRDefault="002555C5" w:rsidP="004A4276">
      <w:pPr>
        <w:spacing w:line="680" w:lineRule="exact"/>
        <w:rPr>
          <w:rFonts w:ascii="仿宋_GB2312" w:eastAsia="仿宋_GB2312" w:hAnsi="仿宋_GB2312" w:cs="仿宋_GB2312"/>
          <w:bCs/>
          <w:sz w:val="32"/>
          <w:szCs w:val="32"/>
        </w:rPr>
      </w:pPr>
      <w:r w:rsidRPr="004A4276">
        <w:rPr>
          <w:rFonts w:ascii="仿宋_GB2312" w:eastAsia="仿宋_GB2312" w:hAnsi="仿宋_GB2312" w:cs="仿宋_GB2312" w:hint="eastAsia"/>
          <w:bCs/>
          <w:kern w:val="0"/>
          <w:sz w:val="32"/>
          <w:szCs w:val="32"/>
        </w:rPr>
        <w:t>各县（区）教育局、雅安职业技术学院、</w:t>
      </w:r>
      <w:proofErr w:type="gramStart"/>
      <w:r w:rsidRPr="004A4276">
        <w:rPr>
          <w:rFonts w:ascii="仿宋_GB2312" w:eastAsia="仿宋_GB2312" w:hAnsi="仿宋_GB2312" w:cs="仿宋_GB2312" w:hint="eastAsia"/>
          <w:bCs/>
          <w:kern w:val="0"/>
          <w:sz w:val="32"/>
          <w:szCs w:val="32"/>
        </w:rPr>
        <w:t>驻雅中专</w:t>
      </w:r>
      <w:proofErr w:type="gramEnd"/>
      <w:r w:rsidRPr="004A4276">
        <w:rPr>
          <w:rFonts w:ascii="仿宋_GB2312" w:eastAsia="仿宋_GB2312" w:hAnsi="仿宋_GB2312" w:cs="仿宋_GB2312" w:hint="eastAsia"/>
          <w:bCs/>
          <w:kern w:val="0"/>
          <w:sz w:val="32"/>
          <w:szCs w:val="32"/>
        </w:rPr>
        <w:t>校、雅安中学：</w:t>
      </w:r>
    </w:p>
    <w:p w:rsidR="002555C5" w:rsidRDefault="002555C5" w:rsidP="004A4276">
      <w:pPr>
        <w:widowControl/>
        <w:spacing w:line="680" w:lineRule="exact"/>
        <w:ind w:firstLineChars="200" w:firstLine="631"/>
        <w:rPr>
          <w:rFonts w:ascii="仿宋_GB2312" w:eastAsia="仿宋_GB2312" w:hAnsi="仿宋_GB2312" w:cs="仿宋_GB2312"/>
          <w:sz w:val="32"/>
          <w:szCs w:val="32"/>
        </w:rPr>
      </w:pPr>
      <w:r>
        <w:rPr>
          <w:rFonts w:ascii="仿宋_GB2312" w:eastAsia="仿宋_GB2312" w:hAnsi="仿宋_GB2312" w:cs="仿宋_GB2312" w:hint="eastAsia"/>
          <w:kern w:val="0"/>
          <w:sz w:val="32"/>
          <w:szCs w:val="32"/>
        </w:rPr>
        <w:t>为奖励普通教育领域（含基础教育和中等职业教育，以下简称“普教”）取得教学成果的创造性劳动，鼓励在教学活动中开展教育科学研究，推广教学成果，提高教学水平和教育质量，根据《教学成果奖励条例》(中华人民共和国国务院令第151号)和《四川省教学成果奖励办法》（四川省人民政府令第92号），经省政府办公厅同意，四川省教育厅决定开展第六届普教教学成果评奖工作。现将省教育厅关于开展此项工作的文件（</w:t>
      </w:r>
      <w:proofErr w:type="gramStart"/>
      <w:r>
        <w:rPr>
          <w:rFonts w:ascii="仿宋_GB2312" w:eastAsia="仿宋_GB2312" w:hAnsi="仿宋_GB2312" w:cs="仿宋_GB2312" w:hint="eastAsia"/>
          <w:kern w:val="0"/>
          <w:sz w:val="32"/>
          <w:szCs w:val="32"/>
        </w:rPr>
        <w:t>川教〔2017〕</w:t>
      </w:r>
      <w:proofErr w:type="gramEnd"/>
      <w:r>
        <w:rPr>
          <w:rFonts w:ascii="仿宋_GB2312" w:eastAsia="仿宋_GB2312" w:hAnsi="仿宋_GB2312" w:cs="仿宋_GB2312" w:hint="eastAsia"/>
          <w:kern w:val="0"/>
          <w:sz w:val="32"/>
          <w:szCs w:val="32"/>
        </w:rPr>
        <w:t>6号）（附件一）</w:t>
      </w:r>
      <w:r>
        <w:rPr>
          <w:rFonts w:ascii="仿宋_GB2312" w:eastAsia="仿宋_GB2312" w:hAnsi="仿宋_GB2312" w:cs="仿宋_GB2312" w:hint="eastAsia"/>
          <w:sz w:val="32"/>
          <w:szCs w:val="32"/>
        </w:rPr>
        <w:t>下发给你们，并将有关事项补充通知如下，请</w:t>
      </w:r>
      <w:r>
        <w:rPr>
          <w:rFonts w:ascii="仿宋_GB2312" w:eastAsia="仿宋_GB2312" w:hAnsi="仿宋_GB2312" w:cs="仿宋_GB2312" w:hint="eastAsia"/>
          <w:kern w:val="0"/>
          <w:sz w:val="32"/>
          <w:szCs w:val="32"/>
        </w:rPr>
        <w:t>雅安职业技术学院、</w:t>
      </w:r>
      <w:r>
        <w:rPr>
          <w:rFonts w:ascii="仿宋_GB2312" w:eastAsia="仿宋_GB2312" w:hAnsi="仿宋_GB2312" w:cs="仿宋_GB2312" w:hint="eastAsia"/>
          <w:sz w:val="32"/>
          <w:szCs w:val="32"/>
        </w:rPr>
        <w:t>各县（区）</w:t>
      </w:r>
      <w:r>
        <w:rPr>
          <w:rFonts w:ascii="仿宋_GB2312" w:eastAsia="仿宋_GB2312" w:hAnsi="仿宋_GB2312" w:cs="仿宋_GB2312" w:hint="eastAsia"/>
          <w:kern w:val="0"/>
          <w:sz w:val="32"/>
          <w:szCs w:val="32"/>
        </w:rPr>
        <w:t>教育局</w:t>
      </w:r>
      <w:r>
        <w:rPr>
          <w:rFonts w:ascii="仿宋_GB2312" w:eastAsia="仿宋_GB2312" w:hAnsi="仿宋_GB2312" w:cs="仿宋_GB2312" w:hint="eastAsia"/>
          <w:sz w:val="32"/>
          <w:szCs w:val="32"/>
        </w:rPr>
        <w:t>、市属</w:t>
      </w:r>
      <w:r>
        <w:rPr>
          <w:rFonts w:ascii="仿宋_GB2312" w:eastAsia="仿宋_GB2312" w:hAnsi="仿宋_GB2312" w:cs="仿宋_GB2312" w:hint="eastAsia"/>
          <w:kern w:val="0"/>
          <w:sz w:val="32"/>
          <w:szCs w:val="32"/>
        </w:rPr>
        <w:t>有关</w:t>
      </w:r>
      <w:r>
        <w:rPr>
          <w:rFonts w:ascii="仿宋_GB2312" w:eastAsia="仿宋_GB2312" w:hAnsi="仿宋_GB2312" w:cs="仿宋_GB2312" w:hint="eastAsia"/>
          <w:sz w:val="32"/>
          <w:szCs w:val="32"/>
        </w:rPr>
        <w:t>单位务必高度</w:t>
      </w:r>
      <w:r>
        <w:rPr>
          <w:rFonts w:ascii="仿宋_GB2312" w:eastAsia="仿宋_GB2312" w:hAnsi="仿宋_GB2312" w:cs="仿宋_GB2312" w:hint="eastAsia"/>
          <w:sz w:val="32"/>
          <w:szCs w:val="32"/>
        </w:rPr>
        <w:lastRenderedPageBreak/>
        <w:t>重视，加强组织和领导，按照省教育厅、市教育局文件精神，认真组织</w:t>
      </w:r>
      <w:proofErr w:type="gramStart"/>
      <w:r>
        <w:rPr>
          <w:rFonts w:ascii="仿宋_GB2312" w:eastAsia="仿宋_GB2312" w:hAnsi="仿宋_GB2312" w:cs="仿宋_GB2312" w:hint="eastAsia"/>
          <w:sz w:val="32"/>
          <w:szCs w:val="32"/>
        </w:rPr>
        <w:t>好申奖的</w:t>
      </w:r>
      <w:proofErr w:type="gramEnd"/>
      <w:r>
        <w:rPr>
          <w:rFonts w:ascii="仿宋_GB2312" w:eastAsia="仿宋_GB2312" w:hAnsi="仿宋_GB2312" w:cs="仿宋_GB2312" w:hint="eastAsia"/>
          <w:sz w:val="32"/>
          <w:szCs w:val="32"/>
        </w:rPr>
        <w:t>宣传发动、申报、筛选、推荐工作。</w:t>
      </w:r>
    </w:p>
    <w:p w:rsidR="002555C5" w:rsidRDefault="002555C5" w:rsidP="004A4276">
      <w:pPr>
        <w:widowControl/>
        <w:spacing w:line="680" w:lineRule="exact"/>
        <w:rPr>
          <w:rFonts w:ascii="仿宋_GB2312" w:eastAsia="仿宋_GB2312" w:hAnsi="仿宋_GB2312" w:cs="仿宋_GB2312"/>
          <w:kern w:val="0"/>
          <w:sz w:val="32"/>
          <w:szCs w:val="32"/>
        </w:rPr>
      </w:pPr>
      <w:r>
        <w:rPr>
          <w:rFonts w:ascii="仿宋_GB2312" w:eastAsia="仿宋_GB2312" w:hAnsi="仿宋_GB2312" w:cs="仿宋_GB2312" w:hint="eastAsia"/>
          <w:sz w:val="32"/>
          <w:szCs w:val="32"/>
        </w:rPr>
        <w:t xml:space="preserve">    一、四川省教育厅分配我市的推荐上报的教学成果共17项，我市将主要从相关单位申报、推荐的</w:t>
      </w:r>
      <w:r>
        <w:rPr>
          <w:rFonts w:ascii="仿宋_GB2312" w:eastAsia="仿宋_GB2312" w:hAnsi="仿宋_GB2312" w:cs="仿宋_GB2312" w:hint="eastAsia"/>
          <w:bCs/>
          <w:kern w:val="0"/>
          <w:sz w:val="32"/>
          <w:szCs w:val="32"/>
        </w:rPr>
        <w:t>普通教育教学成果</w:t>
      </w:r>
      <w:r>
        <w:rPr>
          <w:rFonts w:ascii="仿宋_GB2312" w:eastAsia="仿宋_GB2312" w:hAnsi="仿宋_GB2312" w:cs="仿宋_GB2312" w:hint="eastAsia"/>
          <w:sz w:val="32"/>
          <w:szCs w:val="32"/>
        </w:rPr>
        <w:t>中选拔最优秀的成果，推荐申报省</w:t>
      </w:r>
      <w:r>
        <w:rPr>
          <w:rFonts w:ascii="仿宋_GB2312" w:eastAsia="仿宋_GB2312" w:hAnsi="仿宋_GB2312" w:cs="仿宋_GB2312" w:hint="eastAsia"/>
          <w:kern w:val="0"/>
          <w:sz w:val="32"/>
          <w:szCs w:val="32"/>
        </w:rPr>
        <w:t>第六届</w:t>
      </w:r>
      <w:r>
        <w:rPr>
          <w:rFonts w:ascii="仿宋_GB2312" w:eastAsia="仿宋_GB2312" w:hAnsi="仿宋_GB2312" w:cs="仿宋_GB2312" w:hint="eastAsia"/>
          <w:bCs/>
          <w:kern w:val="0"/>
          <w:sz w:val="32"/>
          <w:szCs w:val="32"/>
        </w:rPr>
        <w:t>普通教育教学成果评奖</w:t>
      </w:r>
      <w:r>
        <w:rPr>
          <w:rFonts w:ascii="仿宋_GB2312" w:eastAsia="仿宋_GB2312" w:hAnsi="仿宋_GB2312" w:cs="仿宋_GB2312" w:hint="eastAsia"/>
          <w:kern w:val="0"/>
          <w:sz w:val="32"/>
          <w:szCs w:val="32"/>
        </w:rPr>
        <w:t>；中等职业教育类项目将从我市最优秀的项目中选拔、推荐。</w:t>
      </w:r>
    </w:p>
    <w:p w:rsidR="002555C5" w:rsidRDefault="002555C5" w:rsidP="004A4276">
      <w:pPr>
        <w:widowControl/>
        <w:spacing w:line="680" w:lineRule="exact"/>
        <w:ind w:firstLineChars="200" w:firstLine="631"/>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二、按照省教育厅有关文件规定，雅安市教育局成立四川省第六届</w:t>
      </w:r>
      <w:r>
        <w:rPr>
          <w:rFonts w:ascii="仿宋_GB2312" w:eastAsia="仿宋_GB2312" w:hAnsi="仿宋_GB2312" w:cs="仿宋_GB2312" w:hint="eastAsia"/>
          <w:bCs/>
          <w:kern w:val="0"/>
          <w:sz w:val="32"/>
          <w:szCs w:val="32"/>
        </w:rPr>
        <w:t>普通教育教学成果评奖</w:t>
      </w:r>
      <w:r>
        <w:rPr>
          <w:rFonts w:ascii="仿宋_GB2312" w:eastAsia="仿宋_GB2312" w:hAnsi="仿宋_GB2312" w:cs="仿宋_GB2312" w:hint="eastAsia"/>
          <w:kern w:val="0"/>
          <w:sz w:val="32"/>
          <w:szCs w:val="32"/>
        </w:rPr>
        <w:t>雅安市推荐委员会（附件二）；在雅安市教育科学研究所设四川省第六届</w:t>
      </w:r>
      <w:r>
        <w:rPr>
          <w:rFonts w:ascii="仿宋_GB2312" w:eastAsia="仿宋_GB2312" w:hAnsi="仿宋_GB2312" w:cs="仿宋_GB2312" w:hint="eastAsia"/>
          <w:bCs/>
          <w:kern w:val="0"/>
          <w:sz w:val="32"/>
          <w:szCs w:val="32"/>
        </w:rPr>
        <w:t>普通教育教学成果评奖</w:t>
      </w:r>
      <w:r>
        <w:rPr>
          <w:rFonts w:ascii="仿宋_GB2312" w:eastAsia="仿宋_GB2312" w:hAnsi="仿宋_GB2312" w:cs="仿宋_GB2312" w:hint="eastAsia"/>
          <w:kern w:val="0"/>
          <w:sz w:val="32"/>
          <w:szCs w:val="32"/>
        </w:rPr>
        <w:t>雅安市推荐委员会办公室（附件三）（以下简称“市推荐办公室”），负责处理选拔、推荐日常工作。</w:t>
      </w:r>
    </w:p>
    <w:p w:rsidR="002555C5" w:rsidRDefault="002555C5" w:rsidP="004A4276">
      <w:pPr>
        <w:widowControl/>
        <w:spacing w:line="680" w:lineRule="exact"/>
        <w:ind w:firstLineChars="200" w:firstLine="631"/>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三、市推荐办公室接收本届申报参评的成果材料截止日期为2017年6月30日。申报材料按照省上文件要求报送。</w:t>
      </w:r>
    </w:p>
    <w:p w:rsidR="002555C5" w:rsidRDefault="002555C5" w:rsidP="004A4276">
      <w:pPr>
        <w:spacing w:line="680" w:lineRule="exact"/>
        <w:ind w:firstLineChars="200" w:firstLine="631"/>
        <w:rPr>
          <w:rFonts w:ascii="仿宋_GB2312" w:eastAsia="仿宋_GB2312" w:hAnsi="仿宋_GB2312" w:cs="仿宋_GB2312"/>
          <w:sz w:val="32"/>
          <w:szCs w:val="32"/>
        </w:rPr>
      </w:pPr>
      <w:r>
        <w:rPr>
          <w:rFonts w:ascii="仿宋_GB2312" w:eastAsia="仿宋_GB2312" w:hAnsi="仿宋_GB2312" w:cs="仿宋_GB2312" w:hint="eastAsia"/>
          <w:sz w:val="32"/>
          <w:szCs w:val="32"/>
        </w:rPr>
        <w:t>具体报送材料安排：</w:t>
      </w:r>
    </w:p>
    <w:p w:rsidR="002555C5" w:rsidRDefault="002555C5" w:rsidP="004A4276">
      <w:pPr>
        <w:spacing w:line="680" w:lineRule="exact"/>
        <w:ind w:firstLineChars="200" w:firstLine="631"/>
        <w:rPr>
          <w:rFonts w:ascii="仿宋_GB2312" w:eastAsia="仿宋_GB2312" w:hAnsi="仿宋_GB2312" w:cs="仿宋_GB2312"/>
          <w:sz w:val="32"/>
          <w:szCs w:val="32"/>
        </w:rPr>
      </w:pPr>
      <w:r>
        <w:rPr>
          <w:rFonts w:ascii="仿宋_GB2312" w:eastAsia="仿宋_GB2312" w:hAnsi="仿宋_GB2312" w:cs="仿宋_GB2312" w:hint="eastAsia"/>
          <w:sz w:val="32"/>
          <w:szCs w:val="32"/>
        </w:rPr>
        <w:t>2017年6月28日上午：雨城区、宝兴县、芦山县；</w:t>
      </w:r>
    </w:p>
    <w:p w:rsidR="002555C5" w:rsidRDefault="002555C5" w:rsidP="004A4276">
      <w:pPr>
        <w:spacing w:line="680" w:lineRule="exact"/>
        <w:ind w:firstLineChars="200" w:firstLine="631"/>
        <w:rPr>
          <w:rFonts w:ascii="仿宋_GB2312" w:eastAsia="仿宋_GB2312" w:hAnsi="仿宋_GB2312" w:cs="仿宋_GB2312"/>
          <w:sz w:val="32"/>
          <w:szCs w:val="32"/>
        </w:rPr>
      </w:pPr>
      <w:r>
        <w:rPr>
          <w:rFonts w:ascii="仿宋_GB2312" w:eastAsia="仿宋_GB2312" w:hAnsi="仿宋_GB2312" w:cs="仿宋_GB2312" w:hint="eastAsia"/>
          <w:sz w:val="32"/>
          <w:szCs w:val="32"/>
        </w:rPr>
        <w:t>2017年6月28日下午：名山县、石棉县、荥经县；</w:t>
      </w:r>
    </w:p>
    <w:p w:rsidR="002555C5" w:rsidRDefault="002555C5" w:rsidP="004A4276">
      <w:pPr>
        <w:widowControl/>
        <w:spacing w:line="680" w:lineRule="exact"/>
        <w:ind w:firstLineChars="200" w:firstLine="631"/>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2017年6月29日上午：汉源县、天全县、</w:t>
      </w:r>
      <w:proofErr w:type="gramStart"/>
      <w:r>
        <w:rPr>
          <w:rFonts w:ascii="仿宋_GB2312" w:eastAsia="仿宋_GB2312" w:hAnsi="仿宋_GB2312" w:cs="仿宋_GB2312" w:hint="eastAsia"/>
          <w:sz w:val="32"/>
          <w:szCs w:val="32"/>
        </w:rPr>
        <w:t>驻雅中专</w:t>
      </w:r>
      <w:proofErr w:type="gramEnd"/>
      <w:r>
        <w:rPr>
          <w:rFonts w:ascii="仿宋_GB2312" w:eastAsia="仿宋_GB2312" w:hAnsi="仿宋_GB2312" w:cs="仿宋_GB2312" w:hint="eastAsia"/>
          <w:sz w:val="32"/>
          <w:szCs w:val="32"/>
        </w:rPr>
        <w:t>校、雅安中学；</w:t>
      </w:r>
    </w:p>
    <w:p w:rsidR="002555C5" w:rsidRDefault="002555C5" w:rsidP="004A4276">
      <w:pPr>
        <w:widowControl/>
        <w:spacing w:line="680" w:lineRule="exact"/>
        <w:ind w:firstLineChars="200" w:firstLine="631"/>
        <w:jc w:val="left"/>
        <w:rPr>
          <w:rFonts w:ascii="仿宋_GB2312" w:eastAsia="仿宋_GB2312" w:hAnsi="仿宋_GB2312" w:cs="仿宋_GB2312"/>
          <w:kern w:val="0"/>
          <w:sz w:val="32"/>
          <w:szCs w:val="32"/>
        </w:rPr>
      </w:pPr>
      <w:r>
        <w:rPr>
          <w:rFonts w:ascii="仿宋_GB2312" w:eastAsia="仿宋_GB2312" w:hAnsi="仿宋_GB2312" w:cs="仿宋_GB2312" w:hint="eastAsia"/>
          <w:sz w:val="32"/>
          <w:szCs w:val="32"/>
        </w:rPr>
        <w:lastRenderedPageBreak/>
        <w:t>2017年6月29日下午：</w:t>
      </w:r>
      <w:r>
        <w:rPr>
          <w:rFonts w:ascii="仿宋_GB2312" w:eastAsia="仿宋_GB2312" w:hAnsi="仿宋_GB2312" w:cs="仿宋_GB2312" w:hint="eastAsia"/>
          <w:kern w:val="0"/>
          <w:sz w:val="32"/>
          <w:szCs w:val="32"/>
        </w:rPr>
        <w:t>雅安职业技术学院</w:t>
      </w:r>
      <w:r>
        <w:rPr>
          <w:rFonts w:ascii="仿宋_GB2312" w:eastAsia="仿宋_GB2312" w:hAnsi="仿宋_GB2312" w:cs="仿宋_GB2312" w:hint="eastAsia"/>
          <w:sz w:val="32"/>
          <w:szCs w:val="32"/>
        </w:rPr>
        <w:t>。</w:t>
      </w:r>
    </w:p>
    <w:p w:rsidR="002555C5" w:rsidRDefault="002555C5" w:rsidP="004A4276">
      <w:pPr>
        <w:widowControl/>
        <w:spacing w:line="680" w:lineRule="exact"/>
        <w:ind w:firstLineChars="200" w:firstLine="631"/>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通信地址：雅安市雨城区建新路145号雅安市教科所。</w:t>
      </w:r>
    </w:p>
    <w:p w:rsidR="002555C5" w:rsidRDefault="002555C5" w:rsidP="004A4276">
      <w:pPr>
        <w:widowControl/>
        <w:spacing w:line="680" w:lineRule="exact"/>
        <w:ind w:firstLineChars="200" w:firstLine="631"/>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邮编：625000。</w:t>
      </w:r>
    </w:p>
    <w:p w:rsidR="002555C5" w:rsidRDefault="002555C5" w:rsidP="004A4276">
      <w:pPr>
        <w:widowControl/>
        <w:spacing w:line="680" w:lineRule="exact"/>
        <w:ind w:firstLineChars="200" w:firstLine="631"/>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 xml:space="preserve">联系人：王 </w:t>
      </w:r>
      <w:proofErr w:type="gramStart"/>
      <w:r>
        <w:rPr>
          <w:rFonts w:ascii="仿宋_GB2312" w:eastAsia="仿宋_GB2312" w:hAnsi="仿宋_GB2312" w:cs="仿宋_GB2312" w:hint="eastAsia"/>
          <w:kern w:val="0"/>
          <w:sz w:val="32"/>
          <w:szCs w:val="32"/>
        </w:rPr>
        <w:t>浩</w:t>
      </w:r>
      <w:proofErr w:type="gramEnd"/>
      <w:r>
        <w:rPr>
          <w:rFonts w:ascii="仿宋_GB2312" w:eastAsia="仿宋_GB2312" w:hAnsi="仿宋_GB2312" w:cs="仿宋_GB2312" w:hint="eastAsia"/>
          <w:kern w:val="0"/>
          <w:sz w:val="32"/>
          <w:szCs w:val="32"/>
        </w:rPr>
        <w:t>。</w:t>
      </w:r>
    </w:p>
    <w:p w:rsidR="002555C5" w:rsidRDefault="002555C5" w:rsidP="004A4276">
      <w:pPr>
        <w:widowControl/>
        <w:spacing w:line="680" w:lineRule="exact"/>
        <w:ind w:firstLineChars="200" w:firstLine="631"/>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联系电话：0835--2245539。</w:t>
      </w:r>
    </w:p>
    <w:p w:rsidR="002555C5" w:rsidRDefault="002555C5" w:rsidP="004A4276">
      <w:pPr>
        <w:widowControl/>
        <w:spacing w:line="680" w:lineRule="exact"/>
        <w:ind w:firstLineChars="200" w:firstLine="631"/>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E-mail：986528149@qq.com。</w:t>
      </w:r>
    </w:p>
    <w:p w:rsidR="002555C5" w:rsidRDefault="002555C5" w:rsidP="004A4276">
      <w:pPr>
        <w:widowControl/>
        <w:spacing w:line="360" w:lineRule="auto"/>
        <w:ind w:firstLineChars="200" w:firstLine="631"/>
        <w:rPr>
          <w:rFonts w:ascii="仿宋_GB2312" w:eastAsia="仿宋_GB2312" w:hAnsi="仿宋_GB2312" w:cs="仿宋_GB2312"/>
          <w:sz w:val="32"/>
          <w:szCs w:val="32"/>
        </w:rPr>
      </w:pPr>
    </w:p>
    <w:p w:rsidR="002555C5" w:rsidRDefault="002555C5" w:rsidP="004A4276">
      <w:pPr>
        <w:widowControl/>
        <w:spacing w:line="360" w:lineRule="auto"/>
        <w:ind w:firstLineChars="200" w:firstLine="631"/>
        <w:rPr>
          <w:rFonts w:ascii="仿宋_GB2312" w:eastAsia="仿宋_GB2312" w:hAnsi="仿宋_GB2312" w:cs="仿宋_GB2312"/>
          <w:sz w:val="32"/>
          <w:szCs w:val="32"/>
        </w:rPr>
      </w:pPr>
    </w:p>
    <w:p w:rsidR="002555C5" w:rsidRDefault="002555C5" w:rsidP="004A4276">
      <w:pPr>
        <w:widowControl/>
        <w:spacing w:line="360" w:lineRule="auto"/>
        <w:ind w:firstLineChars="200" w:firstLine="631"/>
        <w:rPr>
          <w:rFonts w:ascii="仿宋_GB2312" w:eastAsia="仿宋_GB2312" w:hAnsi="仿宋_GB2312" w:cs="仿宋_GB2312"/>
          <w:sz w:val="32"/>
          <w:szCs w:val="32"/>
        </w:rPr>
      </w:pPr>
    </w:p>
    <w:p w:rsidR="002555C5" w:rsidRDefault="004A4276" w:rsidP="004A4276">
      <w:pPr>
        <w:ind w:firstLineChars="1842" w:firstLine="5815"/>
        <w:rPr>
          <w:rFonts w:ascii="仿宋_GB2312" w:eastAsia="仿宋_GB2312" w:hAnsi="仿宋_GB2312" w:cs="仿宋_GB2312"/>
          <w:sz w:val="32"/>
          <w:szCs w:val="32"/>
        </w:rPr>
      </w:pPr>
      <w:r>
        <w:rPr>
          <w:rFonts w:ascii="仿宋_GB2312" w:eastAsia="仿宋_GB2312" w:hAnsi="仿宋_GB2312" w:cs="仿宋_GB2312" w:hint="eastAsia"/>
          <w:sz w:val="32"/>
          <w:szCs w:val="32"/>
        </w:rPr>
        <w:t>雅安市教育局</w:t>
      </w:r>
    </w:p>
    <w:p w:rsidR="002555C5" w:rsidRDefault="002555C5" w:rsidP="004A4276">
      <w:pPr>
        <w:ind w:firstLineChars="1790" w:firstLine="5651"/>
        <w:rPr>
          <w:rFonts w:ascii="仿宋_GB2312" w:eastAsia="仿宋_GB2312" w:hAnsi="仿宋_GB2312" w:cs="仿宋_GB2312"/>
          <w:sz w:val="32"/>
          <w:szCs w:val="32"/>
        </w:rPr>
      </w:pPr>
      <w:r>
        <w:rPr>
          <w:rFonts w:ascii="仿宋_GB2312" w:eastAsia="仿宋_GB2312" w:hAnsi="仿宋_GB2312" w:cs="仿宋_GB2312" w:hint="eastAsia"/>
          <w:sz w:val="32"/>
          <w:szCs w:val="32"/>
        </w:rPr>
        <w:t>2017年6月6 日</w:t>
      </w:r>
    </w:p>
    <w:p w:rsidR="002555C5" w:rsidRDefault="002555C5" w:rsidP="002555C5">
      <w:pPr>
        <w:rPr>
          <w:rFonts w:ascii="仿宋_GB2312" w:eastAsia="仿宋_GB2312"/>
          <w:sz w:val="32"/>
          <w:szCs w:val="32"/>
        </w:rPr>
      </w:pPr>
    </w:p>
    <w:p w:rsidR="002555C5" w:rsidRDefault="002555C5" w:rsidP="002555C5">
      <w:pPr>
        <w:rPr>
          <w:rFonts w:ascii="仿宋_GB2312" w:eastAsia="仿宋_GB2312"/>
          <w:sz w:val="32"/>
          <w:szCs w:val="32"/>
        </w:rPr>
      </w:pPr>
    </w:p>
    <w:p w:rsidR="002555C5" w:rsidRDefault="002555C5" w:rsidP="002555C5">
      <w:pPr>
        <w:rPr>
          <w:rFonts w:ascii="仿宋_GB2312" w:eastAsia="仿宋_GB2312"/>
          <w:sz w:val="32"/>
          <w:szCs w:val="32"/>
        </w:rPr>
      </w:pPr>
    </w:p>
    <w:p w:rsidR="002555C5" w:rsidRDefault="002555C5" w:rsidP="002555C5">
      <w:pPr>
        <w:rPr>
          <w:rFonts w:ascii="仿宋_GB2312" w:eastAsia="仿宋_GB2312"/>
          <w:sz w:val="32"/>
          <w:szCs w:val="32"/>
        </w:rPr>
      </w:pPr>
    </w:p>
    <w:p w:rsidR="002555C5" w:rsidRDefault="002555C5" w:rsidP="002555C5">
      <w:pPr>
        <w:rPr>
          <w:rFonts w:ascii="仿宋_GB2312" w:eastAsia="仿宋_GB2312" w:hint="eastAsia"/>
          <w:sz w:val="32"/>
          <w:szCs w:val="32"/>
        </w:rPr>
      </w:pPr>
    </w:p>
    <w:p w:rsidR="004A4276" w:rsidRDefault="004A4276" w:rsidP="002555C5">
      <w:pPr>
        <w:rPr>
          <w:rFonts w:ascii="仿宋_GB2312" w:eastAsia="仿宋_GB2312"/>
          <w:sz w:val="32"/>
          <w:szCs w:val="32"/>
        </w:rPr>
      </w:pPr>
    </w:p>
    <w:p w:rsidR="002555C5" w:rsidRDefault="002555C5" w:rsidP="002555C5">
      <w:pPr>
        <w:rPr>
          <w:rFonts w:ascii="仿宋_GB2312" w:eastAsia="仿宋_GB2312"/>
          <w:sz w:val="32"/>
          <w:szCs w:val="32"/>
        </w:rPr>
      </w:pPr>
    </w:p>
    <w:p w:rsidR="002555C5" w:rsidRDefault="002555C5" w:rsidP="004A4276">
      <w:pPr>
        <w:ind w:firstLineChars="1450" w:firstLine="4577"/>
        <w:rPr>
          <w:rFonts w:ascii="仿宋_GB2312" w:eastAsia="仿宋_GB2312"/>
          <w:sz w:val="32"/>
          <w:szCs w:val="32"/>
        </w:rPr>
      </w:pPr>
    </w:p>
    <w:p w:rsidR="002555C5" w:rsidRDefault="002555C5" w:rsidP="002555C5">
      <w:pPr>
        <w:pBdr>
          <w:top w:val="single" w:sz="12" w:space="1" w:color="auto"/>
          <w:bottom w:val="single" w:sz="12" w:space="1" w:color="auto"/>
        </w:pBdr>
        <w:rPr>
          <w:rFonts w:ascii="仿宋_GB2312" w:eastAsia="仿宋_GB2312"/>
          <w:sz w:val="32"/>
          <w:szCs w:val="32"/>
        </w:rPr>
      </w:pPr>
      <w:r>
        <w:rPr>
          <w:rFonts w:ascii="仿宋_GB2312" w:eastAsia="仿宋_GB2312" w:hint="eastAsia"/>
          <w:sz w:val="32"/>
          <w:szCs w:val="32"/>
        </w:rPr>
        <w:t xml:space="preserve">雅安市教育局办公室　　</w:t>
      </w:r>
      <w:proofErr w:type="gramStart"/>
      <w:r>
        <w:rPr>
          <w:rFonts w:ascii="仿宋_GB2312" w:eastAsia="仿宋_GB2312" w:hint="eastAsia"/>
          <w:sz w:val="32"/>
          <w:szCs w:val="32"/>
        </w:rPr>
        <w:t xml:space="preserve">　</w:t>
      </w:r>
      <w:proofErr w:type="gramEnd"/>
      <w:r>
        <w:rPr>
          <w:rFonts w:ascii="仿宋_GB2312" w:eastAsia="仿宋_GB2312" w:hint="eastAsia"/>
          <w:sz w:val="32"/>
          <w:szCs w:val="32"/>
        </w:rPr>
        <w:t xml:space="preserve">    　　</w:t>
      </w:r>
      <w:proofErr w:type="gramStart"/>
      <w:r>
        <w:rPr>
          <w:rFonts w:ascii="仿宋_GB2312" w:eastAsia="仿宋_GB2312" w:hint="eastAsia"/>
          <w:sz w:val="32"/>
          <w:szCs w:val="32"/>
        </w:rPr>
        <w:t xml:space="preserve">　</w:t>
      </w:r>
      <w:proofErr w:type="gramEnd"/>
      <w:r>
        <w:rPr>
          <w:rFonts w:ascii="仿宋_GB2312" w:eastAsia="仿宋_GB2312" w:hint="eastAsia"/>
          <w:sz w:val="32"/>
          <w:szCs w:val="32"/>
        </w:rPr>
        <w:t xml:space="preserve">  </w:t>
      </w:r>
      <w:r w:rsidR="004A4276">
        <w:rPr>
          <w:rFonts w:ascii="仿宋_GB2312" w:eastAsia="仿宋_GB2312" w:hint="eastAsia"/>
          <w:sz w:val="32"/>
          <w:szCs w:val="32"/>
        </w:rPr>
        <w:t xml:space="preserve">   </w:t>
      </w:r>
      <w:r>
        <w:rPr>
          <w:rFonts w:ascii="仿宋_GB2312" w:eastAsia="仿宋_GB2312" w:hint="eastAsia"/>
          <w:sz w:val="32"/>
          <w:szCs w:val="32"/>
        </w:rPr>
        <w:t>2017年6月6 日</w:t>
      </w:r>
    </w:p>
    <w:p w:rsidR="004A4276" w:rsidRDefault="004A4276" w:rsidP="002555C5">
      <w:pPr>
        <w:rPr>
          <w:rFonts w:ascii="仿宋_GB2312" w:eastAsia="仿宋_GB2312" w:hint="eastAsia"/>
          <w:sz w:val="28"/>
          <w:szCs w:val="28"/>
        </w:rPr>
      </w:pPr>
    </w:p>
    <w:p w:rsidR="002555C5" w:rsidRDefault="002555C5" w:rsidP="002555C5">
      <w:pPr>
        <w:rPr>
          <w:rFonts w:ascii="仿宋_GB2312" w:eastAsia="仿宋_GB2312"/>
          <w:sz w:val="28"/>
          <w:szCs w:val="28"/>
        </w:rPr>
      </w:pPr>
      <w:r>
        <w:rPr>
          <w:rFonts w:ascii="仿宋_GB2312" w:eastAsia="仿宋_GB2312" w:hint="eastAsia"/>
          <w:sz w:val="28"/>
          <w:szCs w:val="28"/>
        </w:rPr>
        <w:lastRenderedPageBreak/>
        <w:t>附件一：</w:t>
      </w:r>
    </w:p>
    <w:p w:rsidR="002555C5" w:rsidRDefault="002555C5" w:rsidP="002555C5">
      <w:pPr>
        <w:rPr>
          <w:rFonts w:ascii="仿宋_GB2312"/>
        </w:rPr>
      </w:pPr>
    </w:p>
    <w:p w:rsidR="002555C5" w:rsidRDefault="002555C5" w:rsidP="004A4276">
      <w:pPr>
        <w:ind w:rightChars="209" w:right="430" w:firstLineChars="65" w:firstLine="554"/>
        <w:jc w:val="distribute"/>
        <w:rPr>
          <w:rFonts w:ascii="方正小标宋_GBK" w:eastAsia="方正小标宋_GBK"/>
          <w:color w:val="FF0000"/>
          <w:w w:val="80"/>
          <w:sz w:val="106"/>
          <w:szCs w:val="106"/>
        </w:rPr>
      </w:pPr>
      <w:r>
        <w:rPr>
          <w:rFonts w:ascii="方正小标宋_GBK" w:eastAsia="方正小标宋_GBK" w:hint="eastAsia"/>
          <w:b/>
          <w:bCs/>
          <w:color w:val="FF0000"/>
          <w:w w:val="80"/>
          <w:sz w:val="106"/>
          <w:szCs w:val="106"/>
        </w:rPr>
        <w:t>四川省教育厅文件</w:t>
      </w:r>
    </w:p>
    <w:p w:rsidR="002555C5" w:rsidRDefault="004A4276" w:rsidP="002555C5">
      <w:pPr>
        <w:spacing w:line="360" w:lineRule="auto"/>
        <w:jc w:val="center"/>
        <w:rPr>
          <w:rFonts w:ascii="仿宋_GB2312"/>
          <w:sz w:val="30"/>
          <w:szCs w:val="30"/>
        </w:rPr>
      </w:pPr>
      <w:r>
        <w:rPr>
          <w:rFonts w:ascii="仿宋_GB2312"/>
        </w:rPr>
        <w:pict>
          <v:line id="_x0000_s1027" style="position:absolute;left:0;text-align:left;z-index:251658240" from="0,27pt" to="434.35pt,27pt" o:gfxdata="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6FTp7NUAAAAGAQAADwAAAAAAAAABACAAAAAiAAAA&#10;ZHJzL2Rvd25yZXYueG1sUEsBAhQAFAAAAAgAh07iQGkOVjfRAQAAjgMAAA4AAAAAAAAAAQAgAAAA&#10;JAEAAGRycy9lMm9Eb2MueG1sUEsFBgAAAAAGAAYAWQEAAGcFAAAAAA==&#10;" strokecolor="red" strokeweight="2.25pt">
            <v:fill o:detectmouseclick="t"/>
          </v:line>
        </w:pict>
      </w:r>
      <w:proofErr w:type="gramStart"/>
      <w:r w:rsidR="002555C5">
        <w:rPr>
          <w:rFonts w:ascii="仿宋_GB2312" w:hint="eastAsia"/>
          <w:sz w:val="30"/>
          <w:szCs w:val="30"/>
        </w:rPr>
        <w:t>川教〔</w:t>
      </w:r>
      <w:r w:rsidR="002555C5">
        <w:rPr>
          <w:rFonts w:ascii="仿宋_GB2312" w:hint="eastAsia"/>
          <w:sz w:val="30"/>
          <w:szCs w:val="30"/>
        </w:rPr>
        <w:t>2017</w:t>
      </w:r>
      <w:r w:rsidR="002555C5">
        <w:rPr>
          <w:rFonts w:ascii="仿宋_GB2312" w:hint="eastAsia"/>
          <w:sz w:val="30"/>
          <w:szCs w:val="30"/>
        </w:rPr>
        <w:t>〕</w:t>
      </w:r>
      <w:proofErr w:type="gramEnd"/>
      <w:r w:rsidR="002555C5">
        <w:rPr>
          <w:rFonts w:ascii="仿宋_GB2312" w:hint="eastAsia"/>
          <w:sz w:val="30"/>
          <w:szCs w:val="30"/>
        </w:rPr>
        <w:t>6</w:t>
      </w:r>
      <w:r w:rsidR="002555C5">
        <w:rPr>
          <w:rFonts w:ascii="仿宋_GB2312" w:hint="eastAsia"/>
          <w:sz w:val="30"/>
          <w:szCs w:val="30"/>
        </w:rPr>
        <w:t>号</w:t>
      </w:r>
    </w:p>
    <w:p w:rsidR="002555C5" w:rsidRDefault="002555C5" w:rsidP="002555C5">
      <w:pPr>
        <w:spacing w:line="360" w:lineRule="auto"/>
        <w:rPr>
          <w:rFonts w:ascii="仿宋_GB2312"/>
        </w:rPr>
      </w:pPr>
    </w:p>
    <w:p w:rsidR="002555C5" w:rsidRDefault="002555C5" w:rsidP="002555C5">
      <w:pPr>
        <w:widowControl/>
        <w:spacing w:line="720" w:lineRule="exact"/>
        <w:jc w:val="center"/>
        <w:rPr>
          <w:rFonts w:ascii="方正小标宋_GBK" w:eastAsia="方正小标宋_GBK" w:hAnsi="宋体" w:cs="宋体"/>
          <w:b/>
          <w:kern w:val="0"/>
          <w:sz w:val="38"/>
          <w:szCs w:val="36"/>
        </w:rPr>
      </w:pPr>
      <w:bookmarkStart w:id="0" w:name="Content"/>
      <w:bookmarkEnd w:id="0"/>
      <w:r>
        <w:rPr>
          <w:rFonts w:ascii="方正小标宋_GBK" w:eastAsia="方正小标宋_GBK" w:hAnsi="宋体" w:cs="宋体" w:hint="eastAsia"/>
          <w:b/>
          <w:kern w:val="0"/>
          <w:sz w:val="38"/>
          <w:szCs w:val="36"/>
        </w:rPr>
        <w:t>四川省教育厅关于开展四川省第六届普通教育</w:t>
      </w:r>
    </w:p>
    <w:p w:rsidR="002555C5" w:rsidRDefault="002555C5" w:rsidP="002555C5">
      <w:pPr>
        <w:widowControl/>
        <w:spacing w:line="720" w:lineRule="exact"/>
        <w:jc w:val="center"/>
        <w:rPr>
          <w:rFonts w:ascii="方正小标宋_GBK" w:eastAsia="方正小标宋_GBK" w:hAnsi="宋体" w:cs="宋体"/>
          <w:b/>
          <w:kern w:val="0"/>
          <w:sz w:val="38"/>
          <w:szCs w:val="36"/>
        </w:rPr>
      </w:pPr>
      <w:r>
        <w:rPr>
          <w:rFonts w:ascii="方正小标宋_GBK" w:eastAsia="方正小标宋_GBK" w:hAnsi="宋体" w:cs="宋体" w:hint="eastAsia"/>
          <w:b/>
          <w:kern w:val="0"/>
          <w:sz w:val="38"/>
          <w:szCs w:val="36"/>
        </w:rPr>
        <w:t>教学成果评奖工作的通知</w:t>
      </w:r>
    </w:p>
    <w:p w:rsidR="002555C5" w:rsidRDefault="002555C5" w:rsidP="004A4276">
      <w:pPr>
        <w:widowControl/>
        <w:spacing w:beforeLines="50" w:line="360" w:lineRule="auto"/>
        <w:jc w:val="left"/>
        <w:rPr>
          <w:rFonts w:ascii="仿宋_GB2312" w:hAnsi="宋体" w:cs="宋体"/>
          <w:kern w:val="0"/>
          <w:szCs w:val="21"/>
        </w:rPr>
      </w:pPr>
    </w:p>
    <w:p w:rsidR="002555C5" w:rsidRDefault="002555C5" w:rsidP="004A4276">
      <w:pPr>
        <w:widowControl/>
        <w:spacing w:beforeLines="50" w:line="360" w:lineRule="auto"/>
        <w:jc w:val="left"/>
        <w:rPr>
          <w:rFonts w:ascii="仿宋_GB2312" w:hAnsi="宋体" w:cs="宋体"/>
          <w:kern w:val="0"/>
          <w:sz w:val="30"/>
          <w:szCs w:val="30"/>
        </w:rPr>
      </w:pPr>
      <w:r>
        <w:rPr>
          <w:rFonts w:ascii="仿宋_GB2312" w:hAnsi="宋体" w:cs="宋体" w:hint="eastAsia"/>
          <w:kern w:val="0"/>
          <w:sz w:val="30"/>
          <w:szCs w:val="30"/>
        </w:rPr>
        <w:t>各市（州）教育局，各省属有关单位：</w:t>
      </w:r>
    </w:p>
    <w:p w:rsidR="002555C5" w:rsidRDefault="002555C5" w:rsidP="004A4276">
      <w:pPr>
        <w:widowControl/>
        <w:spacing w:line="360" w:lineRule="auto"/>
        <w:ind w:firstLineChars="200" w:firstLine="591"/>
        <w:jc w:val="left"/>
        <w:rPr>
          <w:rFonts w:ascii="仿宋_GB2312" w:hAnsi="宋体" w:cs="宋体"/>
          <w:color w:val="000000"/>
          <w:kern w:val="0"/>
          <w:sz w:val="30"/>
          <w:szCs w:val="30"/>
        </w:rPr>
      </w:pPr>
      <w:r>
        <w:rPr>
          <w:rFonts w:ascii="仿宋_GB2312" w:hAnsi="宋体" w:cs="宋体" w:hint="eastAsia"/>
          <w:kern w:val="0"/>
          <w:sz w:val="30"/>
          <w:szCs w:val="30"/>
        </w:rPr>
        <w:t>为奖励普通教育领域（含基础教育和中等职业教育，以下简称“普教”）取得教学成果的创造性劳动，鼓励在教学活动中开展教育科学研究，推广教学成果，提高教学水平和教育质量，根据《教学成果奖励条例》</w:t>
      </w:r>
      <w:r>
        <w:rPr>
          <w:rFonts w:ascii="仿宋_GB2312" w:hAnsi="宋体" w:cs="宋体" w:hint="eastAsia"/>
          <w:kern w:val="0"/>
          <w:sz w:val="30"/>
          <w:szCs w:val="30"/>
        </w:rPr>
        <w:t>(</w:t>
      </w:r>
      <w:r>
        <w:rPr>
          <w:rFonts w:ascii="仿宋_GB2312" w:hAnsi="宋体" w:cs="宋体" w:hint="eastAsia"/>
          <w:kern w:val="0"/>
          <w:sz w:val="30"/>
          <w:szCs w:val="30"/>
        </w:rPr>
        <w:t>中华人民共和国国务院令第</w:t>
      </w:r>
      <w:r>
        <w:rPr>
          <w:rFonts w:ascii="仿宋_GB2312" w:hAnsi="宋体" w:cs="宋体" w:hint="eastAsia"/>
          <w:kern w:val="0"/>
          <w:sz w:val="30"/>
          <w:szCs w:val="30"/>
        </w:rPr>
        <w:t>151</w:t>
      </w:r>
      <w:r>
        <w:rPr>
          <w:rFonts w:ascii="仿宋_GB2312" w:hAnsi="宋体" w:cs="宋体" w:hint="eastAsia"/>
          <w:kern w:val="0"/>
          <w:sz w:val="30"/>
          <w:szCs w:val="30"/>
        </w:rPr>
        <w:t>号</w:t>
      </w:r>
      <w:r>
        <w:rPr>
          <w:rFonts w:ascii="仿宋_GB2312" w:hAnsi="宋体" w:cs="宋体" w:hint="eastAsia"/>
          <w:kern w:val="0"/>
          <w:sz w:val="30"/>
          <w:szCs w:val="30"/>
        </w:rPr>
        <w:t>)</w:t>
      </w:r>
      <w:r>
        <w:rPr>
          <w:rFonts w:ascii="仿宋_GB2312" w:hAnsi="宋体" w:cs="宋体" w:hint="eastAsia"/>
          <w:kern w:val="0"/>
          <w:sz w:val="30"/>
          <w:szCs w:val="30"/>
        </w:rPr>
        <w:t>和</w:t>
      </w:r>
      <w:r>
        <w:rPr>
          <w:rFonts w:ascii="仿宋_GB2312" w:hAnsi="宋体" w:cs="宋体" w:hint="eastAsia"/>
          <w:color w:val="000000"/>
          <w:kern w:val="0"/>
          <w:sz w:val="30"/>
          <w:szCs w:val="30"/>
        </w:rPr>
        <w:t>《四川省教学成果奖励办法》（四川省人民政府令第</w:t>
      </w:r>
      <w:r>
        <w:rPr>
          <w:rFonts w:ascii="仿宋_GB2312" w:hAnsi="宋体" w:cs="宋体" w:hint="eastAsia"/>
          <w:color w:val="000000"/>
          <w:kern w:val="0"/>
          <w:sz w:val="30"/>
          <w:szCs w:val="30"/>
        </w:rPr>
        <w:t>92</w:t>
      </w:r>
      <w:r>
        <w:rPr>
          <w:rFonts w:ascii="仿宋_GB2312" w:hAnsi="宋体" w:cs="宋体" w:hint="eastAsia"/>
          <w:color w:val="000000"/>
          <w:kern w:val="0"/>
          <w:sz w:val="30"/>
          <w:szCs w:val="30"/>
        </w:rPr>
        <w:t>号），经省政府办公厅同意，决定开展第六届普教教学成果评奖工作，请务必高度重视，加强领导，认真做好宣传、申报、初评、推荐和各项评审工作。</w:t>
      </w:r>
    </w:p>
    <w:p w:rsidR="002555C5" w:rsidRDefault="002555C5" w:rsidP="004A4276">
      <w:pPr>
        <w:widowControl/>
        <w:spacing w:line="360" w:lineRule="auto"/>
        <w:ind w:firstLineChars="200" w:firstLine="591"/>
        <w:jc w:val="left"/>
        <w:rPr>
          <w:rFonts w:ascii="仿宋_GB2312" w:hAnsi="宋体" w:cs="宋体"/>
          <w:kern w:val="0"/>
          <w:sz w:val="30"/>
          <w:szCs w:val="30"/>
        </w:rPr>
      </w:pPr>
      <w:r>
        <w:rPr>
          <w:rFonts w:ascii="仿宋_GB2312" w:hAnsi="宋体" w:cs="宋体" w:hint="eastAsia"/>
          <w:kern w:val="0"/>
          <w:sz w:val="30"/>
          <w:szCs w:val="30"/>
        </w:rPr>
        <w:t>本届普教教学成果奖的材料接收截止日期为</w:t>
      </w:r>
      <w:r>
        <w:rPr>
          <w:rFonts w:ascii="仿宋_GB2312" w:hAnsi="宋体" w:cs="宋体" w:hint="eastAsia"/>
          <w:kern w:val="0"/>
          <w:sz w:val="30"/>
          <w:szCs w:val="30"/>
        </w:rPr>
        <w:t>2017</w:t>
      </w:r>
      <w:r>
        <w:rPr>
          <w:rFonts w:ascii="仿宋_GB2312" w:hAnsi="宋体" w:cs="宋体" w:hint="eastAsia"/>
          <w:kern w:val="0"/>
          <w:sz w:val="30"/>
          <w:szCs w:val="30"/>
        </w:rPr>
        <w:t>年</w:t>
      </w:r>
      <w:r>
        <w:rPr>
          <w:rFonts w:ascii="仿宋_GB2312" w:hAnsi="宋体" w:cs="宋体" w:hint="eastAsia"/>
          <w:kern w:val="0"/>
          <w:sz w:val="30"/>
          <w:szCs w:val="30"/>
        </w:rPr>
        <w:t>9</w:t>
      </w:r>
      <w:r>
        <w:rPr>
          <w:rFonts w:ascii="仿宋_GB2312" w:hAnsi="宋体" w:cs="宋体" w:hint="eastAsia"/>
          <w:kern w:val="0"/>
          <w:sz w:val="30"/>
          <w:szCs w:val="30"/>
        </w:rPr>
        <w:t>月</w:t>
      </w:r>
      <w:r>
        <w:rPr>
          <w:rFonts w:ascii="仿宋_GB2312" w:hAnsi="宋体" w:cs="宋体" w:hint="eastAsia"/>
          <w:kern w:val="0"/>
          <w:sz w:val="30"/>
          <w:szCs w:val="30"/>
        </w:rPr>
        <w:t>8</w:t>
      </w:r>
      <w:r>
        <w:rPr>
          <w:rFonts w:ascii="仿宋_GB2312" w:hAnsi="宋体" w:cs="宋体" w:hint="eastAsia"/>
          <w:kern w:val="0"/>
          <w:sz w:val="30"/>
          <w:szCs w:val="30"/>
        </w:rPr>
        <w:t>日（以邮戳时间为准），过期不予受理。</w:t>
      </w:r>
    </w:p>
    <w:p w:rsidR="002555C5" w:rsidRDefault="002555C5" w:rsidP="004A4276">
      <w:pPr>
        <w:widowControl/>
        <w:spacing w:line="360" w:lineRule="auto"/>
        <w:ind w:firstLineChars="200" w:firstLine="591"/>
        <w:jc w:val="left"/>
        <w:rPr>
          <w:rFonts w:ascii="仿宋_GB2312" w:hAnsi="宋体" w:cs="宋体"/>
          <w:kern w:val="0"/>
          <w:sz w:val="30"/>
          <w:szCs w:val="30"/>
        </w:rPr>
      </w:pPr>
      <w:r>
        <w:rPr>
          <w:rFonts w:ascii="仿宋_GB2312" w:hAnsi="宋体" w:cs="宋体" w:hint="eastAsia"/>
          <w:kern w:val="0"/>
          <w:sz w:val="30"/>
          <w:szCs w:val="30"/>
        </w:rPr>
        <w:t>通信地址：成都市双流航空港黄荆路</w:t>
      </w:r>
      <w:r>
        <w:rPr>
          <w:rFonts w:ascii="仿宋_GB2312" w:hAnsi="宋体" w:cs="宋体" w:hint="eastAsia"/>
          <w:kern w:val="0"/>
          <w:sz w:val="30"/>
          <w:szCs w:val="30"/>
        </w:rPr>
        <w:t>11</w:t>
      </w:r>
      <w:r>
        <w:rPr>
          <w:rFonts w:ascii="仿宋_GB2312" w:hAnsi="宋体" w:cs="宋体" w:hint="eastAsia"/>
          <w:kern w:val="0"/>
          <w:sz w:val="30"/>
          <w:szCs w:val="30"/>
        </w:rPr>
        <w:t>号四川省教科所。</w:t>
      </w:r>
    </w:p>
    <w:p w:rsidR="002555C5" w:rsidRDefault="002555C5" w:rsidP="004A4276">
      <w:pPr>
        <w:widowControl/>
        <w:spacing w:line="360" w:lineRule="auto"/>
        <w:ind w:firstLineChars="200" w:firstLine="591"/>
        <w:jc w:val="left"/>
        <w:rPr>
          <w:rFonts w:ascii="仿宋_GB2312" w:hAnsi="宋体" w:cs="宋体"/>
          <w:kern w:val="0"/>
          <w:sz w:val="30"/>
          <w:szCs w:val="30"/>
        </w:rPr>
      </w:pPr>
      <w:r>
        <w:rPr>
          <w:rFonts w:ascii="仿宋_GB2312" w:hAnsi="宋体" w:cs="宋体" w:hint="eastAsia"/>
          <w:kern w:val="0"/>
          <w:sz w:val="30"/>
          <w:szCs w:val="30"/>
        </w:rPr>
        <w:t>邮编：</w:t>
      </w:r>
      <w:r>
        <w:rPr>
          <w:rFonts w:ascii="仿宋_GB2312" w:hAnsi="宋体" w:cs="宋体" w:hint="eastAsia"/>
          <w:kern w:val="0"/>
          <w:sz w:val="30"/>
          <w:szCs w:val="30"/>
        </w:rPr>
        <w:t>610225</w:t>
      </w:r>
      <w:r>
        <w:rPr>
          <w:rFonts w:ascii="仿宋_GB2312" w:hAnsi="宋体" w:cs="宋体" w:hint="eastAsia"/>
          <w:kern w:val="0"/>
          <w:sz w:val="30"/>
          <w:szCs w:val="30"/>
        </w:rPr>
        <w:t>。</w:t>
      </w:r>
    </w:p>
    <w:p w:rsidR="002555C5" w:rsidRDefault="002555C5" w:rsidP="004A4276">
      <w:pPr>
        <w:widowControl/>
        <w:spacing w:line="360" w:lineRule="auto"/>
        <w:ind w:firstLineChars="200" w:firstLine="591"/>
        <w:jc w:val="left"/>
        <w:rPr>
          <w:rFonts w:ascii="仿宋_GB2312" w:hAnsi="宋体" w:cs="宋体"/>
          <w:kern w:val="0"/>
          <w:sz w:val="30"/>
          <w:szCs w:val="30"/>
        </w:rPr>
      </w:pPr>
      <w:r>
        <w:rPr>
          <w:rFonts w:ascii="仿宋_GB2312" w:hAnsi="宋体" w:cs="宋体" w:hint="eastAsia"/>
          <w:kern w:val="0"/>
          <w:sz w:val="30"/>
          <w:szCs w:val="30"/>
        </w:rPr>
        <w:lastRenderedPageBreak/>
        <w:t>联系人：王真东、杨贤科。</w:t>
      </w:r>
    </w:p>
    <w:p w:rsidR="002555C5" w:rsidRDefault="002555C5" w:rsidP="004A4276">
      <w:pPr>
        <w:widowControl/>
        <w:spacing w:line="360" w:lineRule="auto"/>
        <w:ind w:firstLineChars="200" w:firstLine="591"/>
        <w:jc w:val="left"/>
        <w:rPr>
          <w:rFonts w:ascii="仿宋_GB2312" w:hAnsi="宋体" w:cs="宋体"/>
          <w:kern w:val="0"/>
          <w:sz w:val="30"/>
          <w:szCs w:val="30"/>
        </w:rPr>
      </w:pPr>
      <w:r>
        <w:rPr>
          <w:rFonts w:ascii="仿宋_GB2312" w:hAnsi="宋体" w:cs="宋体" w:hint="eastAsia"/>
          <w:kern w:val="0"/>
          <w:sz w:val="30"/>
          <w:szCs w:val="30"/>
        </w:rPr>
        <w:t>联系电话：</w:t>
      </w:r>
      <w:r>
        <w:rPr>
          <w:rFonts w:ascii="仿宋_GB2312" w:hAnsi="宋体" w:cs="宋体" w:hint="eastAsia"/>
          <w:kern w:val="0"/>
          <w:sz w:val="30"/>
          <w:szCs w:val="30"/>
        </w:rPr>
        <w:t>028-85876123</w:t>
      </w:r>
      <w:r>
        <w:rPr>
          <w:rFonts w:ascii="仿宋_GB2312" w:hAnsi="宋体" w:cs="宋体" w:hint="eastAsia"/>
          <w:kern w:val="0"/>
          <w:sz w:val="30"/>
          <w:szCs w:val="30"/>
        </w:rPr>
        <w:t>、</w:t>
      </w:r>
      <w:r>
        <w:rPr>
          <w:rFonts w:ascii="仿宋_GB2312" w:hAnsi="宋体" w:cs="宋体" w:hint="eastAsia"/>
          <w:kern w:val="0"/>
          <w:sz w:val="30"/>
          <w:szCs w:val="30"/>
        </w:rPr>
        <w:t>028-85876182</w:t>
      </w:r>
      <w:r>
        <w:rPr>
          <w:rFonts w:ascii="仿宋_GB2312" w:hAnsi="宋体" w:cs="宋体" w:hint="eastAsia"/>
          <w:kern w:val="0"/>
          <w:sz w:val="30"/>
          <w:szCs w:val="30"/>
        </w:rPr>
        <w:t>。</w:t>
      </w:r>
    </w:p>
    <w:p w:rsidR="002555C5" w:rsidRDefault="002555C5" w:rsidP="004A4276">
      <w:pPr>
        <w:widowControl/>
        <w:spacing w:line="360" w:lineRule="auto"/>
        <w:ind w:firstLineChars="200" w:firstLine="591"/>
        <w:jc w:val="left"/>
        <w:rPr>
          <w:rFonts w:ascii="仿宋_GB2312" w:hAnsi="宋体" w:cs="宋体"/>
          <w:kern w:val="0"/>
          <w:sz w:val="30"/>
          <w:szCs w:val="30"/>
        </w:rPr>
      </w:pPr>
      <w:r>
        <w:rPr>
          <w:rFonts w:ascii="仿宋_GB2312" w:hAnsi="宋体" w:cs="宋体" w:hint="eastAsia"/>
          <w:kern w:val="0"/>
          <w:sz w:val="30"/>
          <w:szCs w:val="30"/>
        </w:rPr>
        <w:t>E-mail</w:t>
      </w:r>
      <w:r>
        <w:rPr>
          <w:rFonts w:ascii="仿宋_GB2312" w:hAnsi="宋体" w:cs="宋体" w:hint="eastAsia"/>
          <w:kern w:val="0"/>
          <w:sz w:val="30"/>
          <w:szCs w:val="30"/>
        </w:rPr>
        <w:t>：</w:t>
      </w:r>
      <w:r>
        <w:rPr>
          <w:rFonts w:ascii="仿宋_GB2312" w:hAnsi="宋体" w:cs="宋体" w:hint="eastAsia"/>
          <w:kern w:val="0"/>
          <w:sz w:val="30"/>
          <w:szCs w:val="30"/>
        </w:rPr>
        <w:t>scsghb@126.com</w:t>
      </w:r>
      <w:r>
        <w:rPr>
          <w:rFonts w:ascii="仿宋_GB2312" w:hAnsi="宋体" w:cs="宋体" w:hint="eastAsia"/>
          <w:kern w:val="0"/>
          <w:sz w:val="30"/>
          <w:szCs w:val="30"/>
        </w:rPr>
        <w:t>。</w:t>
      </w:r>
    </w:p>
    <w:p w:rsidR="002555C5" w:rsidRDefault="002555C5" w:rsidP="002555C5">
      <w:pPr>
        <w:widowControl/>
        <w:jc w:val="left"/>
        <w:rPr>
          <w:rFonts w:ascii="仿宋_GB2312" w:hAnsi="宋体" w:cs="宋体"/>
          <w:kern w:val="0"/>
          <w:sz w:val="30"/>
          <w:szCs w:val="30"/>
        </w:rPr>
      </w:pPr>
    </w:p>
    <w:p w:rsidR="002555C5" w:rsidRDefault="002555C5" w:rsidP="004A4276">
      <w:pPr>
        <w:widowControl/>
        <w:spacing w:line="360" w:lineRule="auto"/>
        <w:ind w:firstLineChars="200" w:firstLine="591"/>
        <w:jc w:val="left"/>
        <w:rPr>
          <w:rFonts w:ascii="仿宋_GB2312" w:hAnsi="宋体" w:cs="宋体"/>
          <w:kern w:val="0"/>
          <w:sz w:val="30"/>
          <w:szCs w:val="30"/>
        </w:rPr>
      </w:pPr>
      <w:r>
        <w:rPr>
          <w:rFonts w:ascii="仿宋_GB2312" w:hAnsi="宋体" w:cs="宋体" w:hint="eastAsia"/>
          <w:kern w:val="0"/>
          <w:sz w:val="30"/>
          <w:szCs w:val="30"/>
        </w:rPr>
        <w:t>附件</w:t>
      </w:r>
      <w:r>
        <w:rPr>
          <w:rFonts w:ascii="仿宋_GB2312" w:hAnsi="宋体" w:cs="宋体" w:hint="eastAsia"/>
          <w:kern w:val="0"/>
          <w:sz w:val="30"/>
          <w:szCs w:val="30"/>
        </w:rPr>
        <w:t>:1.</w:t>
      </w:r>
      <w:r>
        <w:rPr>
          <w:rFonts w:ascii="仿宋_GB2312" w:hAnsi="宋体" w:cs="宋体" w:hint="eastAsia"/>
          <w:kern w:val="0"/>
          <w:sz w:val="30"/>
          <w:szCs w:val="30"/>
        </w:rPr>
        <w:t>四川省第六届普教教学成果评奖实施办法</w:t>
      </w:r>
    </w:p>
    <w:p w:rsidR="002555C5" w:rsidRDefault="002555C5" w:rsidP="004A4276">
      <w:pPr>
        <w:widowControl/>
        <w:spacing w:line="360" w:lineRule="auto"/>
        <w:ind w:firstLineChars="450" w:firstLine="1331"/>
        <w:jc w:val="left"/>
        <w:rPr>
          <w:rFonts w:ascii="仿宋_GB2312" w:hAnsi="宋体" w:cs="宋体"/>
          <w:spacing w:val="-10"/>
          <w:kern w:val="0"/>
          <w:sz w:val="30"/>
          <w:szCs w:val="30"/>
        </w:rPr>
      </w:pPr>
      <w:r>
        <w:rPr>
          <w:rFonts w:ascii="仿宋_GB2312" w:hAnsi="宋体" w:cs="宋体" w:hint="eastAsia"/>
          <w:kern w:val="0"/>
          <w:sz w:val="30"/>
          <w:szCs w:val="30"/>
        </w:rPr>
        <w:t>2.</w:t>
      </w:r>
      <w:r>
        <w:rPr>
          <w:rFonts w:ascii="仿宋_GB2312" w:hAnsi="宋体" w:cs="宋体" w:hint="eastAsia"/>
          <w:spacing w:val="-10"/>
          <w:kern w:val="0"/>
          <w:sz w:val="30"/>
          <w:szCs w:val="30"/>
        </w:rPr>
        <w:t>四川省第六届普教教学成果奖评审委员会及办公室</w:t>
      </w:r>
    </w:p>
    <w:p w:rsidR="002555C5" w:rsidRDefault="002555C5" w:rsidP="004A4276">
      <w:pPr>
        <w:widowControl/>
        <w:spacing w:line="360" w:lineRule="auto"/>
        <w:ind w:firstLineChars="450" w:firstLine="1331"/>
        <w:jc w:val="left"/>
        <w:rPr>
          <w:rFonts w:ascii="仿宋_GB2312" w:hAnsi="宋体" w:cs="宋体"/>
          <w:kern w:val="0"/>
          <w:sz w:val="30"/>
          <w:szCs w:val="30"/>
        </w:rPr>
      </w:pPr>
      <w:r>
        <w:rPr>
          <w:rFonts w:ascii="仿宋_GB2312" w:hAnsi="宋体" w:cs="宋体" w:hint="eastAsia"/>
          <w:kern w:val="0"/>
          <w:sz w:val="30"/>
          <w:szCs w:val="30"/>
        </w:rPr>
        <w:t>3.</w:t>
      </w:r>
      <w:r>
        <w:rPr>
          <w:rFonts w:ascii="仿宋_GB2312" w:hAnsi="宋体" w:cs="宋体" w:hint="eastAsia"/>
          <w:kern w:val="0"/>
          <w:sz w:val="30"/>
          <w:szCs w:val="30"/>
        </w:rPr>
        <w:t>四川省普教教学成果奖申请</w:t>
      </w:r>
      <w:r>
        <w:rPr>
          <w:rFonts w:ascii="宋体" w:hAnsi="宋体" w:cs="宋体" w:hint="eastAsia"/>
          <w:kern w:val="0"/>
          <w:sz w:val="30"/>
          <w:szCs w:val="30"/>
        </w:rPr>
        <w:t>•</w:t>
      </w:r>
      <w:r>
        <w:rPr>
          <w:rFonts w:ascii="仿宋_GB2312" w:hAnsi="宋体" w:cs="宋体" w:hint="eastAsia"/>
          <w:kern w:val="0"/>
          <w:sz w:val="30"/>
          <w:szCs w:val="30"/>
        </w:rPr>
        <w:t>评审书</w:t>
      </w:r>
    </w:p>
    <w:p w:rsidR="002555C5" w:rsidRDefault="002555C5" w:rsidP="004A4276">
      <w:pPr>
        <w:widowControl/>
        <w:spacing w:line="360" w:lineRule="auto"/>
        <w:ind w:firstLineChars="450" w:firstLine="1331"/>
        <w:jc w:val="left"/>
        <w:rPr>
          <w:rFonts w:ascii="仿宋_GB2312" w:hAnsi="宋体" w:cs="宋体"/>
          <w:kern w:val="0"/>
          <w:sz w:val="30"/>
          <w:szCs w:val="30"/>
        </w:rPr>
      </w:pPr>
      <w:r>
        <w:rPr>
          <w:rFonts w:ascii="仿宋_GB2312" w:hAnsi="宋体" w:cs="宋体" w:hint="eastAsia"/>
          <w:kern w:val="0"/>
          <w:sz w:val="30"/>
          <w:szCs w:val="30"/>
        </w:rPr>
        <w:t>4.</w:t>
      </w:r>
      <w:r>
        <w:rPr>
          <w:rFonts w:ascii="仿宋_GB2312" w:hAnsi="宋体" w:cs="宋体" w:hint="eastAsia"/>
          <w:kern w:val="0"/>
          <w:sz w:val="30"/>
          <w:szCs w:val="30"/>
        </w:rPr>
        <w:t>四川省普教教学成果奖</w:t>
      </w:r>
      <w:r>
        <w:rPr>
          <w:rFonts w:ascii="仿宋_GB2312" w:hAnsi="仿宋_GB2312" w:cs="仿宋_GB2312" w:hint="eastAsia"/>
          <w:kern w:val="0"/>
          <w:sz w:val="30"/>
          <w:szCs w:val="30"/>
        </w:rPr>
        <w:t>简述</w:t>
      </w:r>
      <w:r>
        <w:rPr>
          <w:rFonts w:ascii="仿宋_GB2312" w:hAnsi="宋体" w:cs="宋体" w:hint="eastAsia"/>
          <w:kern w:val="0"/>
          <w:sz w:val="30"/>
          <w:szCs w:val="30"/>
        </w:rPr>
        <w:t>书</w:t>
      </w:r>
    </w:p>
    <w:p w:rsidR="002555C5" w:rsidRDefault="002555C5" w:rsidP="004A4276">
      <w:pPr>
        <w:widowControl/>
        <w:spacing w:line="360" w:lineRule="auto"/>
        <w:ind w:firstLineChars="450" w:firstLine="1331"/>
        <w:jc w:val="left"/>
        <w:rPr>
          <w:rFonts w:ascii="仿宋_GB2312" w:hAnsi="宋体" w:cs="宋体"/>
          <w:kern w:val="0"/>
          <w:sz w:val="30"/>
          <w:szCs w:val="30"/>
        </w:rPr>
      </w:pPr>
      <w:r>
        <w:rPr>
          <w:rFonts w:ascii="仿宋_GB2312" w:hAnsi="宋体" w:cs="宋体" w:hint="eastAsia"/>
          <w:kern w:val="0"/>
          <w:sz w:val="30"/>
          <w:szCs w:val="30"/>
        </w:rPr>
        <w:t>5.</w:t>
      </w:r>
      <w:r>
        <w:rPr>
          <w:rFonts w:ascii="仿宋_GB2312" w:hAnsi="宋体" w:cs="宋体" w:hint="eastAsia"/>
          <w:kern w:val="0"/>
          <w:sz w:val="30"/>
          <w:szCs w:val="30"/>
        </w:rPr>
        <w:t>四川省普教教学</w:t>
      </w:r>
      <w:proofErr w:type="gramStart"/>
      <w:r>
        <w:rPr>
          <w:rFonts w:ascii="仿宋_GB2312" w:hAnsi="宋体" w:cs="宋体" w:hint="eastAsia"/>
          <w:kern w:val="0"/>
          <w:sz w:val="30"/>
          <w:szCs w:val="30"/>
        </w:rPr>
        <w:t>成果申奖公示</w:t>
      </w:r>
      <w:proofErr w:type="gramEnd"/>
    </w:p>
    <w:p w:rsidR="002555C5" w:rsidRDefault="002555C5" w:rsidP="004A4276">
      <w:pPr>
        <w:widowControl/>
        <w:spacing w:line="360" w:lineRule="auto"/>
        <w:ind w:firstLineChars="450" w:firstLine="1331"/>
        <w:jc w:val="left"/>
        <w:rPr>
          <w:rFonts w:ascii="仿宋_GB2312" w:hAnsi="宋体" w:cs="宋体"/>
          <w:kern w:val="0"/>
          <w:sz w:val="30"/>
          <w:szCs w:val="30"/>
        </w:rPr>
      </w:pPr>
      <w:r>
        <w:rPr>
          <w:rFonts w:ascii="仿宋_GB2312" w:hAnsi="宋体" w:cs="宋体" w:hint="eastAsia"/>
          <w:kern w:val="0"/>
          <w:sz w:val="30"/>
          <w:szCs w:val="30"/>
        </w:rPr>
        <w:t>6.</w:t>
      </w:r>
      <w:r>
        <w:rPr>
          <w:rFonts w:ascii="仿宋_GB2312" w:hAnsi="宋体" w:cs="宋体" w:hint="eastAsia"/>
          <w:kern w:val="0"/>
          <w:sz w:val="30"/>
          <w:szCs w:val="30"/>
        </w:rPr>
        <w:t>四川省普教教学成果推荐汇总表</w:t>
      </w:r>
    </w:p>
    <w:p w:rsidR="002555C5" w:rsidRDefault="002555C5" w:rsidP="002555C5">
      <w:pPr>
        <w:widowControl/>
        <w:spacing w:line="360" w:lineRule="auto"/>
        <w:jc w:val="left"/>
        <w:rPr>
          <w:rFonts w:ascii="仿宋_GB2312" w:hAnsi="宋体" w:cs="宋体"/>
          <w:kern w:val="0"/>
          <w:sz w:val="30"/>
          <w:szCs w:val="30"/>
        </w:rPr>
      </w:pPr>
    </w:p>
    <w:p w:rsidR="002555C5" w:rsidRDefault="002555C5" w:rsidP="002555C5">
      <w:pPr>
        <w:widowControl/>
        <w:spacing w:line="360" w:lineRule="auto"/>
        <w:jc w:val="left"/>
        <w:rPr>
          <w:rFonts w:ascii="仿宋_GB2312" w:hAnsi="宋体" w:cs="宋体"/>
          <w:kern w:val="0"/>
          <w:sz w:val="30"/>
          <w:szCs w:val="30"/>
        </w:rPr>
      </w:pPr>
    </w:p>
    <w:p w:rsidR="002555C5" w:rsidRDefault="002555C5" w:rsidP="002555C5">
      <w:pPr>
        <w:widowControl/>
        <w:spacing w:line="360" w:lineRule="auto"/>
        <w:jc w:val="left"/>
        <w:rPr>
          <w:rFonts w:ascii="仿宋_GB2312" w:hAnsi="宋体" w:cs="宋体"/>
          <w:kern w:val="0"/>
          <w:sz w:val="30"/>
          <w:szCs w:val="30"/>
        </w:rPr>
      </w:pPr>
    </w:p>
    <w:p w:rsidR="002555C5" w:rsidRDefault="002555C5" w:rsidP="002555C5">
      <w:pPr>
        <w:widowControl/>
        <w:spacing w:line="360" w:lineRule="auto"/>
        <w:jc w:val="left"/>
        <w:rPr>
          <w:rFonts w:ascii="仿宋_GB2312" w:hAnsi="宋体" w:cs="宋体"/>
          <w:kern w:val="0"/>
          <w:sz w:val="30"/>
          <w:szCs w:val="30"/>
        </w:rPr>
      </w:pPr>
    </w:p>
    <w:p w:rsidR="002555C5" w:rsidRDefault="002555C5" w:rsidP="002555C5">
      <w:pPr>
        <w:widowControl/>
        <w:spacing w:line="360" w:lineRule="auto"/>
        <w:ind w:right="800"/>
        <w:rPr>
          <w:rFonts w:ascii="仿宋_GB2312" w:hAnsi="宋体" w:cs="宋体"/>
          <w:kern w:val="0"/>
          <w:sz w:val="30"/>
          <w:szCs w:val="30"/>
        </w:rPr>
      </w:pPr>
      <w:r>
        <w:rPr>
          <w:rFonts w:ascii="仿宋_GB2312" w:hAnsi="宋体" w:cs="宋体" w:hint="eastAsia"/>
          <w:kern w:val="0"/>
          <w:sz w:val="30"/>
          <w:szCs w:val="30"/>
        </w:rPr>
        <w:t xml:space="preserve">                                    </w:t>
      </w:r>
      <w:r>
        <w:rPr>
          <w:rFonts w:ascii="仿宋_GB2312" w:hAnsi="宋体" w:cs="宋体" w:hint="eastAsia"/>
          <w:kern w:val="0"/>
          <w:sz w:val="30"/>
          <w:szCs w:val="30"/>
        </w:rPr>
        <w:t>四川省教育厅</w:t>
      </w:r>
    </w:p>
    <w:p w:rsidR="002555C5" w:rsidRDefault="002555C5" w:rsidP="002555C5">
      <w:pPr>
        <w:widowControl/>
        <w:spacing w:line="360" w:lineRule="auto"/>
        <w:ind w:right="800"/>
        <w:rPr>
          <w:rFonts w:ascii="仿宋_GB2312" w:hAnsi="宋体" w:cs="宋体"/>
          <w:kern w:val="0"/>
        </w:rPr>
        <w:sectPr w:rsidR="002555C5" w:rsidSect="004A4276">
          <w:footerReference w:type="even" r:id="rId4"/>
          <w:footerReference w:type="default" r:id="rId5"/>
          <w:pgSz w:w="11906" w:h="16838" w:code="9"/>
          <w:pgMar w:top="2098" w:right="1474" w:bottom="1985" w:left="1588" w:header="1701" w:footer="1588" w:gutter="0"/>
          <w:cols w:space="720"/>
          <w:docGrid w:type="linesAndChars" w:linePitch="289" w:charSpace="-886"/>
        </w:sectPr>
      </w:pPr>
      <w:r>
        <w:rPr>
          <w:rFonts w:ascii="仿宋_GB2312" w:hAnsi="宋体" w:cs="宋体" w:hint="eastAsia"/>
          <w:kern w:val="0"/>
          <w:sz w:val="30"/>
          <w:szCs w:val="30"/>
        </w:rPr>
        <w:t xml:space="preserve">                                   2017</w:t>
      </w:r>
      <w:r>
        <w:rPr>
          <w:rFonts w:ascii="仿宋_GB2312" w:hAnsi="宋体" w:cs="宋体" w:hint="eastAsia"/>
          <w:kern w:val="0"/>
          <w:sz w:val="30"/>
          <w:szCs w:val="30"/>
        </w:rPr>
        <w:t>年</w:t>
      </w:r>
      <w:r>
        <w:rPr>
          <w:rFonts w:ascii="仿宋_GB2312" w:hAnsi="宋体" w:cs="宋体" w:hint="eastAsia"/>
          <w:kern w:val="0"/>
          <w:sz w:val="30"/>
          <w:szCs w:val="30"/>
        </w:rPr>
        <w:t>1</w:t>
      </w:r>
      <w:r>
        <w:rPr>
          <w:rFonts w:ascii="仿宋_GB2312" w:hAnsi="宋体" w:cs="宋体" w:hint="eastAsia"/>
          <w:kern w:val="0"/>
          <w:sz w:val="30"/>
          <w:szCs w:val="30"/>
        </w:rPr>
        <w:t>月</w:t>
      </w:r>
      <w:r>
        <w:rPr>
          <w:rFonts w:ascii="仿宋_GB2312" w:hAnsi="宋体" w:cs="宋体" w:hint="eastAsia"/>
          <w:kern w:val="0"/>
          <w:sz w:val="30"/>
          <w:szCs w:val="30"/>
        </w:rPr>
        <w:t>9</w:t>
      </w:r>
      <w:r>
        <w:rPr>
          <w:rFonts w:ascii="仿宋_GB2312" w:hAnsi="宋体" w:cs="宋体" w:hint="eastAsia"/>
          <w:kern w:val="0"/>
          <w:sz w:val="30"/>
          <w:szCs w:val="30"/>
        </w:rPr>
        <w:t>日</w:t>
      </w:r>
      <w:r>
        <w:rPr>
          <w:rFonts w:ascii="仿宋_GB2312" w:hAnsi="宋体" w:cs="宋体" w:hint="eastAsia"/>
          <w:kern w:val="0"/>
          <w:sz w:val="30"/>
          <w:szCs w:val="30"/>
        </w:rPr>
        <w:t xml:space="preserve">                                                          </w:t>
      </w:r>
    </w:p>
    <w:p w:rsidR="002555C5" w:rsidRDefault="002555C5" w:rsidP="002555C5">
      <w:pPr>
        <w:widowControl/>
        <w:spacing w:line="560" w:lineRule="exact"/>
        <w:jc w:val="left"/>
        <w:rPr>
          <w:rFonts w:ascii="黑体" w:eastAsia="黑体" w:hAnsi="黑体" w:cs="宋体"/>
          <w:kern w:val="0"/>
          <w:sz w:val="30"/>
          <w:szCs w:val="30"/>
        </w:rPr>
      </w:pPr>
      <w:r>
        <w:rPr>
          <w:rFonts w:ascii="黑体" w:eastAsia="黑体" w:hAnsi="黑体" w:cs="宋体" w:hint="eastAsia"/>
          <w:kern w:val="0"/>
          <w:sz w:val="30"/>
          <w:szCs w:val="30"/>
        </w:rPr>
        <w:lastRenderedPageBreak/>
        <w:t>附件1</w:t>
      </w:r>
    </w:p>
    <w:p w:rsidR="002555C5" w:rsidRDefault="002555C5" w:rsidP="002555C5">
      <w:pPr>
        <w:widowControl/>
        <w:spacing w:line="560" w:lineRule="exact"/>
        <w:jc w:val="left"/>
        <w:rPr>
          <w:rFonts w:ascii="黑体" w:eastAsia="黑体" w:hAnsi="黑体" w:cs="宋体"/>
          <w:kern w:val="0"/>
        </w:rPr>
      </w:pPr>
    </w:p>
    <w:p w:rsidR="002555C5" w:rsidRDefault="002555C5" w:rsidP="002555C5">
      <w:pPr>
        <w:jc w:val="center"/>
        <w:rPr>
          <w:rFonts w:ascii="方正小标宋_GBK" w:eastAsia="方正小标宋_GBK"/>
          <w:sz w:val="40"/>
          <w:szCs w:val="40"/>
        </w:rPr>
      </w:pPr>
      <w:r>
        <w:rPr>
          <w:rFonts w:ascii="方正小标宋_GBK" w:eastAsia="方正小标宋_GBK" w:hint="eastAsia"/>
          <w:sz w:val="40"/>
          <w:szCs w:val="40"/>
        </w:rPr>
        <w:t>四川省第六届普教教学成果评奖实施办法</w:t>
      </w:r>
    </w:p>
    <w:p w:rsidR="002555C5" w:rsidRDefault="002555C5" w:rsidP="002555C5">
      <w:pPr>
        <w:widowControl/>
        <w:spacing w:beforeLines="50"/>
        <w:jc w:val="left"/>
        <w:rPr>
          <w:rFonts w:ascii="黑体" w:eastAsia="黑体" w:hAnsi="宋体" w:cs="宋体"/>
          <w:bCs/>
          <w:kern w:val="0"/>
        </w:rPr>
      </w:pPr>
    </w:p>
    <w:p w:rsidR="002555C5" w:rsidRDefault="002555C5" w:rsidP="002555C5">
      <w:pPr>
        <w:widowControl/>
        <w:spacing w:beforeLines="50" w:line="360" w:lineRule="auto"/>
        <w:ind w:firstLineChars="196" w:firstLine="588"/>
        <w:jc w:val="left"/>
        <w:rPr>
          <w:rFonts w:ascii="黑体" w:eastAsia="黑体" w:hAnsi="宋体" w:cs="宋体"/>
          <w:kern w:val="0"/>
          <w:sz w:val="30"/>
          <w:szCs w:val="30"/>
        </w:rPr>
      </w:pPr>
      <w:r>
        <w:rPr>
          <w:rFonts w:ascii="黑体" w:eastAsia="黑体" w:hAnsi="宋体" w:cs="宋体" w:hint="eastAsia"/>
          <w:bCs/>
          <w:kern w:val="0"/>
          <w:sz w:val="30"/>
          <w:szCs w:val="30"/>
        </w:rPr>
        <w:t>一、评奖对象及条件</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宋体" w:cs="宋体" w:hint="eastAsia"/>
          <w:kern w:val="0"/>
          <w:sz w:val="30"/>
          <w:szCs w:val="30"/>
        </w:rPr>
        <w:t>评奖对象是在普教领域</w:t>
      </w:r>
      <w:r>
        <w:rPr>
          <w:rFonts w:ascii="仿宋_GB2312" w:hAnsi="仿宋_GB2312" w:cs="仿宋_GB2312" w:hint="eastAsia"/>
          <w:kern w:val="0"/>
          <w:sz w:val="30"/>
          <w:szCs w:val="30"/>
        </w:rPr>
        <w:t>反映了教育教学规律，具有独创性、新颖性、实用性，并已对提高教育教学质量产生了明显改革效益的教学方案或教育改革成果。</w:t>
      </w:r>
    </w:p>
    <w:p w:rsidR="002555C5" w:rsidRDefault="002555C5" w:rsidP="002555C5">
      <w:pPr>
        <w:spacing w:line="360" w:lineRule="auto"/>
        <w:ind w:firstLineChars="200" w:firstLine="600"/>
        <w:rPr>
          <w:rFonts w:ascii="仿宋_GB2312" w:hAnsi="仿宋_GB2312" w:cs="仿宋_GB2312"/>
          <w:b/>
          <w:kern w:val="0"/>
          <w:sz w:val="30"/>
          <w:szCs w:val="30"/>
        </w:rPr>
      </w:pPr>
      <w:r>
        <w:rPr>
          <w:rFonts w:ascii="仿宋_GB2312" w:hAnsi="仿宋_GB2312" w:cs="仿宋_GB2312" w:hint="eastAsia"/>
          <w:kern w:val="0"/>
          <w:sz w:val="30"/>
          <w:szCs w:val="30"/>
        </w:rPr>
        <w:t>成果内容包括</w:t>
      </w:r>
      <w:r>
        <w:rPr>
          <w:rFonts w:ascii="仿宋_GB2312" w:hAnsi="仿宋_GB2312" w:cs="仿宋_GB2312" w:hint="eastAsia"/>
          <w:b/>
          <w:kern w:val="0"/>
          <w:sz w:val="30"/>
          <w:szCs w:val="30"/>
        </w:rPr>
        <w:t>教学研究成果</w:t>
      </w:r>
      <w:r>
        <w:rPr>
          <w:rFonts w:ascii="仿宋_GB2312" w:hAnsi="仿宋_GB2312" w:cs="仿宋_GB2312" w:hint="eastAsia"/>
          <w:kern w:val="0"/>
          <w:sz w:val="30"/>
          <w:szCs w:val="30"/>
        </w:rPr>
        <w:t>（反映课程及教学改革与实践探究的成果，包括课程、教学、评价、资源建设等，可以是综合性的，也可以在某些方面有所侧重）和</w:t>
      </w:r>
      <w:r>
        <w:rPr>
          <w:rFonts w:ascii="仿宋_GB2312" w:hAnsi="仿宋_GB2312" w:cs="仿宋_GB2312" w:hint="eastAsia"/>
          <w:b/>
          <w:kern w:val="0"/>
          <w:sz w:val="30"/>
          <w:szCs w:val="30"/>
        </w:rPr>
        <w:t>教育研究成果</w:t>
      </w:r>
      <w:r>
        <w:rPr>
          <w:rFonts w:ascii="仿宋_GB2312" w:hAnsi="仿宋_GB2312" w:cs="仿宋_GB2312" w:hint="eastAsia"/>
          <w:kern w:val="0"/>
          <w:sz w:val="30"/>
          <w:szCs w:val="30"/>
        </w:rPr>
        <w:t>（反映教育管理改革与事业发展的成果，包括师资队伍、现代学校制度、区域教育监测与评价及其他综合改革的成果等）两大方面。</w:t>
      </w:r>
    </w:p>
    <w:p w:rsidR="002555C5" w:rsidRDefault="002555C5" w:rsidP="002555C5">
      <w:pPr>
        <w:spacing w:line="360" w:lineRule="auto"/>
        <w:ind w:firstLineChars="200" w:firstLine="600"/>
        <w:rPr>
          <w:rFonts w:ascii="仿宋_GB2312"/>
          <w:sz w:val="30"/>
          <w:szCs w:val="30"/>
        </w:rPr>
      </w:pPr>
      <w:r>
        <w:rPr>
          <w:rFonts w:ascii="仿宋_GB2312" w:hAnsi="仿宋_GB2312" w:cs="仿宋_GB2312" w:hint="eastAsia"/>
          <w:kern w:val="0"/>
          <w:sz w:val="30"/>
          <w:szCs w:val="30"/>
        </w:rPr>
        <w:t>成果来源可以是各级各类课题或自选项目；成果类型相应地分为课题成果和个体经验。</w:t>
      </w:r>
      <w:r>
        <w:rPr>
          <w:rFonts w:ascii="仿宋_GB2312" w:hint="eastAsia"/>
          <w:sz w:val="30"/>
          <w:szCs w:val="30"/>
        </w:rPr>
        <w:t>市级及以上课题研究的成果必须经市级或以上教科研机构组织的专家鉴定并结题，县、校级课题研究成果必须按照各市州有关规定进行成果鉴定并结题，自选项目研究成果必须经市级或以上教科研机构组织的专家鉴定，方可申请</w:t>
      </w:r>
      <w:r>
        <w:rPr>
          <w:rFonts w:ascii="仿宋_GB2312" w:hAnsi="仿宋_GB2312" w:cs="仿宋_GB2312" w:hint="eastAsia"/>
          <w:kern w:val="0"/>
          <w:sz w:val="30"/>
          <w:szCs w:val="30"/>
        </w:rPr>
        <w:t>省级教学</w:t>
      </w:r>
      <w:r>
        <w:rPr>
          <w:rFonts w:ascii="仿宋_GB2312" w:hint="eastAsia"/>
          <w:sz w:val="30"/>
          <w:szCs w:val="30"/>
        </w:rPr>
        <w:t>成果奖。</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经过两年及以上教育教学实践检验，并具备以下条件的成果，方可申请省级教学成果奖：省内首创；在理论和实践上有先进性；取得了显著成效，在全省产生了一定的影响；形成时间一般应为省</w:t>
      </w:r>
      <w:r>
        <w:rPr>
          <w:rFonts w:ascii="仿宋_GB2312" w:hAnsi="仿宋_GB2312" w:cs="仿宋_GB2312" w:hint="eastAsia"/>
          <w:kern w:val="0"/>
          <w:sz w:val="30"/>
          <w:szCs w:val="30"/>
        </w:rPr>
        <w:lastRenderedPageBreak/>
        <w:t>第五届普教教学成果评奖之后。创造性地推广应用教学成果并取得显著成效的，也可申请省级教学成果奖。</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已获省、部级及以上奖励的成果不得申请省级教学成果奖。</w:t>
      </w:r>
    </w:p>
    <w:p w:rsidR="002555C5" w:rsidRDefault="002555C5" w:rsidP="002555C5">
      <w:pPr>
        <w:widowControl/>
        <w:spacing w:line="360" w:lineRule="auto"/>
        <w:ind w:firstLineChars="200" w:firstLine="600"/>
        <w:jc w:val="left"/>
        <w:rPr>
          <w:rFonts w:ascii="黑体" w:eastAsia="黑体" w:hAnsi="宋体" w:cs="宋体"/>
          <w:kern w:val="0"/>
          <w:sz w:val="30"/>
          <w:szCs w:val="30"/>
        </w:rPr>
      </w:pPr>
      <w:r>
        <w:rPr>
          <w:rFonts w:ascii="黑体" w:eastAsia="黑体" w:hAnsi="宋体" w:cs="宋体" w:hint="eastAsia"/>
          <w:kern w:val="0"/>
          <w:sz w:val="30"/>
          <w:szCs w:val="30"/>
        </w:rPr>
        <w:t>二、奖励范围</w:t>
      </w:r>
    </w:p>
    <w:p w:rsidR="002555C5" w:rsidRDefault="002555C5" w:rsidP="002555C5">
      <w:pPr>
        <w:widowControl/>
        <w:spacing w:line="360" w:lineRule="auto"/>
        <w:ind w:firstLineChars="200" w:firstLine="600"/>
        <w:jc w:val="left"/>
        <w:rPr>
          <w:rFonts w:ascii="仿宋_GB2312" w:hAnsi="宋体" w:cs="宋体"/>
          <w:kern w:val="0"/>
          <w:sz w:val="30"/>
          <w:szCs w:val="30"/>
        </w:rPr>
      </w:pPr>
      <w:r>
        <w:rPr>
          <w:rFonts w:ascii="仿宋_GB2312" w:hAnsi="宋体" w:cs="宋体" w:hint="eastAsia"/>
          <w:kern w:val="0"/>
          <w:sz w:val="30"/>
          <w:szCs w:val="30"/>
        </w:rPr>
        <w:t>奖励范围是四川省行政区域内的各级各类学校，以及参与普教工作的其他学术团体和社会组织；教师和其他公民。</w:t>
      </w:r>
    </w:p>
    <w:p w:rsidR="002555C5" w:rsidRDefault="002555C5" w:rsidP="002555C5">
      <w:pPr>
        <w:spacing w:line="360" w:lineRule="auto"/>
        <w:ind w:firstLineChars="200" w:firstLine="600"/>
        <w:rPr>
          <w:rFonts w:ascii="仿宋_GB2312"/>
          <w:sz w:val="30"/>
          <w:szCs w:val="30"/>
        </w:rPr>
      </w:pPr>
      <w:r>
        <w:rPr>
          <w:rFonts w:ascii="仿宋_GB2312" w:hint="eastAsia"/>
          <w:sz w:val="30"/>
          <w:szCs w:val="30"/>
        </w:rPr>
        <w:t>作为成果完成单位，每所基础教育和中职学校最多申报一项成果，教科研机构或高等院校可申报多项。每项成果的完成单位数量不超过</w:t>
      </w:r>
      <w:r>
        <w:rPr>
          <w:rFonts w:ascii="仿宋_GB2312" w:hint="eastAsia"/>
          <w:sz w:val="30"/>
          <w:szCs w:val="30"/>
        </w:rPr>
        <w:t>3</w:t>
      </w:r>
      <w:r>
        <w:rPr>
          <w:rFonts w:ascii="仿宋_GB2312" w:hint="eastAsia"/>
          <w:sz w:val="30"/>
          <w:szCs w:val="30"/>
        </w:rPr>
        <w:t>个。</w:t>
      </w:r>
    </w:p>
    <w:p w:rsidR="002555C5" w:rsidRDefault="002555C5" w:rsidP="002555C5">
      <w:pPr>
        <w:spacing w:line="360" w:lineRule="auto"/>
        <w:ind w:firstLineChars="200" w:firstLine="600"/>
        <w:rPr>
          <w:rFonts w:ascii="仿宋_GB2312"/>
          <w:sz w:val="30"/>
          <w:szCs w:val="30"/>
        </w:rPr>
      </w:pPr>
      <w:r>
        <w:rPr>
          <w:rFonts w:ascii="仿宋_GB2312" w:hint="eastAsia"/>
          <w:sz w:val="30"/>
          <w:szCs w:val="30"/>
        </w:rPr>
        <w:t>作为成果完成人，每人最多参与申报一项成果。每项成果的完成人数量不超过</w:t>
      </w:r>
      <w:r>
        <w:rPr>
          <w:rFonts w:ascii="仿宋_GB2312" w:hint="eastAsia"/>
          <w:sz w:val="30"/>
          <w:szCs w:val="30"/>
        </w:rPr>
        <w:t>6</w:t>
      </w:r>
      <w:r>
        <w:rPr>
          <w:rFonts w:ascii="仿宋_GB2312" w:hint="eastAsia"/>
          <w:sz w:val="30"/>
          <w:szCs w:val="30"/>
        </w:rPr>
        <w:t>人。</w:t>
      </w:r>
    </w:p>
    <w:p w:rsidR="002555C5" w:rsidRDefault="002555C5" w:rsidP="002555C5">
      <w:pPr>
        <w:widowControl/>
        <w:spacing w:line="360" w:lineRule="auto"/>
        <w:ind w:firstLineChars="200" w:firstLine="600"/>
        <w:jc w:val="left"/>
        <w:rPr>
          <w:rFonts w:ascii="黑体" w:eastAsia="黑体" w:hAnsi="宋体" w:cs="宋体"/>
          <w:kern w:val="0"/>
          <w:sz w:val="30"/>
          <w:szCs w:val="30"/>
        </w:rPr>
      </w:pPr>
      <w:r>
        <w:rPr>
          <w:rFonts w:ascii="黑体" w:eastAsia="黑体" w:hAnsi="宋体" w:cs="宋体" w:hint="eastAsia"/>
          <w:kern w:val="0"/>
          <w:sz w:val="30"/>
          <w:szCs w:val="30"/>
        </w:rPr>
        <w:t>三、申报限额</w:t>
      </w:r>
    </w:p>
    <w:p w:rsidR="002555C5" w:rsidRDefault="002555C5" w:rsidP="002555C5">
      <w:pPr>
        <w:widowControl/>
        <w:spacing w:line="360" w:lineRule="auto"/>
        <w:ind w:firstLineChars="200" w:firstLine="600"/>
        <w:jc w:val="left"/>
        <w:rPr>
          <w:rFonts w:ascii="仿宋_GB2312" w:hAnsi="仿宋_GB2312" w:cs="仿宋_GB2312"/>
          <w:kern w:val="0"/>
          <w:sz w:val="30"/>
          <w:szCs w:val="30"/>
        </w:rPr>
      </w:pPr>
      <w:r>
        <w:rPr>
          <w:rFonts w:ascii="仿宋_GB2312" w:hAnsi="宋体" w:cs="宋体" w:hint="eastAsia"/>
          <w:kern w:val="0"/>
          <w:sz w:val="30"/>
          <w:szCs w:val="30"/>
        </w:rPr>
        <w:t>根据各市（州）教育规模和事业发展现状，分配申报限额：成都市</w:t>
      </w:r>
      <w:r>
        <w:rPr>
          <w:rFonts w:ascii="仿宋_GB2312" w:hAnsi="宋体" w:cs="宋体" w:hint="eastAsia"/>
          <w:kern w:val="0"/>
          <w:sz w:val="30"/>
          <w:szCs w:val="30"/>
        </w:rPr>
        <w:t>75</w:t>
      </w:r>
      <w:r>
        <w:rPr>
          <w:rFonts w:ascii="仿宋_GB2312" w:hAnsi="宋体" w:cs="宋体" w:hint="eastAsia"/>
          <w:kern w:val="0"/>
          <w:sz w:val="30"/>
          <w:szCs w:val="30"/>
        </w:rPr>
        <w:t>项，资阳市</w:t>
      </w:r>
      <w:r>
        <w:rPr>
          <w:rFonts w:ascii="仿宋_GB2312" w:hAnsi="宋体" w:cs="宋体" w:hint="eastAsia"/>
          <w:kern w:val="0"/>
          <w:sz w:val="30"/>
          <w:szCs w:val="30"/>
        </w:rPr>
        <w:t>22</w:t>
      </w:r>
      <w:r>
        <w:rPr>
          <w:rFonts w:ascii="仿宋_GB2312" w:hAnsi="宋体" w:cs="宋体" w:hint="eastAsia"/>
          <w:kern w:val="0"/>
          <w:sz w:val="30"/>
          <w:szCs w:val="30"/>
        </w:rPr>
        <w:t>项，雅安市、攀枝花市、阿坝州、甘孜州各</w:t>
      </w:r>
      <w:r>
        <w:rPr>
          <w:rFonts w:ascii="仿宋_GB2312" w:hAnsi="宋体" w:cs="宋体" w:hint="eastAsia"/>
          <w:kern w:val="0"/>
          <w:sz w:val="30"/>
          <w:szCs w:val="30"/>
        </w:rPr>
        <w:t>17</w:t>
      </w:r>
      <w:r>
        <w:rPr>
          <w:rFonts w:ascii="仿宋_GB2312" w:hAnsi="宋体" w:cs="宋体" w:hint="eastAsia"/>
          <w:kern w:val="0"/>
          <w:sz w:val="30"/>
          <w:szCs w:val="30"/>
        </w:rPr>
        <w:t>项，其余各市（州）各</w:t>
      </w:r>
      <w:r>
        <w:rPr>
          <w:rFonts w:ascii="仿宋_GB2312" w:hAnsi="宋体" w:cs="宋体" w:hint="eastAsia"/>
          <w:kern w:val="0"/>
          <w:sz w:val="30"/>
          <w:szCs w:val="30"/>
        </w:rPr>
        <w:t>29</w:t>
      </w:r>
      <w:r>
        <w:rPr>
          <w:rFonts w:ascii="仿宋_GB2312" w:hAnsi="宋体" w:cs="宋体" w:hint="eastAsia"/>
          <w:kern w:val="0"/>
          <w:sz w:val="30"/>
          <w:szCs w:val="30"/>
        </w:rPr>
        <w:t>项。</w:t>
      </w:r>
      <w:r>
        <w:rPr>
          <w:rFonts w:ascii="仿宋_GB2312" w:hAnsi="仿宋_GB2312" w:cs="仿宋_GB2312" w:hint="eastAsia"/>
          <w:kern w:val="0"/>
          <w:sz w:val="30"/>
          <w:szCs w:val="30"/>
        </w:rPr>
        <w:t>各市（州）推荐反映农村学校教育教学的成果占比不得低于</w:t>
      </w:r>
      <w:r>
        <w:rPr>
          <w:rFonts w:ascii="仿宋_GB2312" w:hAnsi="仿宋_GB2312" w:cs="仿宋_GB2312" w:hint="eastAsia"/>
          <w:kern w:val="0"/>
          <w:sz w:val="30"/>
          <w:szCs w:val="30"/>
        </w:rPr>
        <w:t>30</w:t>
      </w:r>
      <w:r>
        <w:rPr>
          <w:rFonts w:ascii="仿宋_GB2312" w:hAnsi="仿宋_GB2312" w:cs="仿宋_GB2312" w:hint="eastAsia"/>
          <w:kern w:val="0"/>
          <w:sz w:val="30"/>
          <w:szCs w:val="30"/>
        </w:rPr>
        <w:t>％。</w:t>
      </w:r>
    </w:p>
    <w:p w:rsidR="002555C5" w:rsidRDefault="002555C5" w:rsidP="002555C5">
      <w:pPr>
        <w:widowControl/>
        <w:spacing w:line="360" w:lineRule="auto"/>
        <w:ind w:firstLineChars="200" w:firstLine="600"/>
        <w:jc w:val="left"/>
        <w:rPr>
          <w:rFonts w:ascii="仿宋_GB2312" w:hAnsi="宋体" w:cs="宋体"/>
          <w:kern w:val="0"/>
          <w:sz w:val="30"/>
          <w:szCs w:val="30"/>
        </w:rPr>
      </w:pPr>
      <w:r>
        <w:rPr>
          <w:rFonts w:ascii="仿宋_GB2312" w:hAnsi="宋体" w:cs="宋体" w:hint="eastAsia"/>
          <w:kern w:val="0"/>
          <w:sz w:val="30"/>
          <w:szCs w:val="30"/>
        </w:rPr>
        <w:t>各省属有关单位要严格要求、择优推荐。</w:t>
      </w:r>
    </w:p>
    <w:p w:rsidR="002555C5" w:rsidRDefault="002555C5" w:rsidP="002555C5">
      <w:pPr>
        <w:widowControl/>
        <w:spacing w:line="360" w:lineRule="auto"/>
        <w:ind w:firstLineChars="200" w:firstLine="600"/>
        <w:jc w:val="left"/>
        <w:rPr>
          <w:rFonts w:ascii="黑体" w:eastAsia="黑体" w:hAnsi="宋体" w:cs="宋体"/>
          <w:kern w:val="0"/>
          <w:sz w:val="30"/>
          <w:szCs w:val="30"/>
        </w:rPr>
      </w:pPr>
      <w:r>
        <w:rPr>
          <w:rFonts w:ascii="黑体" w:eastAsia="黑体" w:hAnsi="宋体" w:cs="宋体" w:hint="eastAsia"/>
          <w:kern w:val="0"/>
          <w:sz w:val="30"/>
          <w:szCs w:val="30"/>
        </w:rPr>
        <w:t>四、奖项设置</w:t>
      </w:r>
    </w:p>
    <w:p w:rsidR="002555C5" w:rsidRDefault="002555C5" w:rsidP="002555C5">
      <w:pPr>
        <w:widowControl/>
        <w:spacing w:line="360" w:lineRule="auto"/>
        <w:ind w:firstLineChars="200" w:firstLine="600"/>
        <w:jc w:val="left"/>
        <w:rPr>
          <w:rFonts w:ascii="仿宋_GB2312" w:hAnsi="宋体" w:cs="宋体"/>
          <w:kern w:val="0"/>
          <w:sz w:val="30"/>
          <w:szCs w:val="30"/>
        </w:rPr>
      </w:pPr>
      <w:r>
        <w:rPr>
          <w:rFonts w:ascii="仿宋_GB2312" w:hAnsi="宋体" w:cs="宋体" w:hint="eastAsia"/>
          <w:kern w:val="0"/>
          <w:sz w:val="30"/>
          <w:szCs w:val="30"/>
        </w:rPr>
        <w:t>四川省普教教学成果奖设一等奖、二等奖、三等奖。</w:t>
      </w:r>
    </w:p>
    <w:p w:rsidR="002555C5" w:rsidRDefault="002555C5" w:rsidP="002555C5">
      <w:pPr>
        <w:widowControl/>
        <w:spacing w:line="360" w:lineRule="auto"/>
        <w:ind w:firstLineChars="200" w:firstLine="600"/>
        <w:jc w:val="left"/>
        <w:rPr>
          <w:rFonts w:ascii="仿宋_GB2312" w:hAnsi="宋体" w:cs="宋体"/>
          <w:kern w:val="0"/>
          <w:sz w:val="30"/>
          <w:szCs w:val="30"/>
        </w:rPr>
      </w:pPr>
      <w:r>
        <w:rPr>
          <w:rFonts w:ascii="仿宋_GB2312" w:hAnsi="宋体" w:cs="宋体" w:hint="eastAsia"/>
          <w:kern w:val="0"/>
          <w:sz w:val="30"/>
          <w:szCs w:val="30"/>
        </w:rPr>
        <w:t>本届共设</w:t>
      </w:r>
      <w:r>
        <w:rPr>
          <w:rFonts w:ascii="仿宋_GB2312" w:hAnsi="宋体" w:cs="宋体" w:hint="eastAsia"/>
          <w:kern w:val="0"/>
          <w:sz w:val="30"/>
          <w:szCs w:val="30"/>
        </w:rPr>
        <w:t>300</w:t>
      </w:r>
      <w:r>
        <w:rPr>
          <w:rFonts w:ascii="仿宋_GB2312" w:hAnsi="宋体" w:cs="宋体" w:hint="eastAsia"/>
          <w:kern w:val="0"/>
          <w:sz w:val="30"/>
          <w:szCs w:val="30"/>
        </w:rPr>
        <w:t>项左右。其中，一等奖约</w:t>
      </w:r>
      <w:r>
        <w:rPr>
          <w:rFonts w:ascii="仿宋_GB2312" w:hAnsi="宋体" w:cs="宋体" w:hint="eastAsia"/>
          <w:kern w:val="0"/>
          <w:sz w:val="30"/>
          <w:szCs w:val="30"/>
        </w:rPr>
        <w:t>35</w:t>
      </w:r>
      <w:r>
        <w:rPr>
          <w:rFonts w:ascii="仿宋_GB2312" w:hAnsi="宋体" w:cs="宋体" w:hint="eastAsia"/>
          <w:kern w:val="0"/>
          <w:sz w:val="30"/>
          <w:szCs w:val="30"/>
        </w:rPr>
        <w:t>项，二等奖约</w:t>
      </w:r>
      <w:r>
        <w:rPr>
          <w:rFonts w:ascii="仿宋_GB2312" w:hAnsi="宋体" w:cs="宋体" w:hint="eastAsia"/>
          <w:kern w:val="0"/>
          <w:sz w:val="30"/>
          <w:szCs w:val="30"/>
        </w:rPr>
        <w:t>115</w:t>
      </w:r>
      <w:r>
        <w:rPr>
          <w:rFonts w:ascii="仿宋_GB2312" w:hAnsi="宋体" w:cs="宋体" w:hint="eastAsia"/>
          <w:kern w:val="0"/>
          <w:sz w:val="30"/>
          <w:szCs w:val="30"/>
        </w:rPr>
        <w:t>项，三等奖约</w:t>
      </w:r>
      <w:r>
        <w:rPr>
          <w:rFonts w:ascii="仿宋_GB2312" w:hAnsi="宋体" w:cs="宋体" w:hint="eastAsia"/>
          <w:kern w:val="0"/>
          <w:sz w:val="30"/>
          <w:szCs w:val="30"/>
        </w:rPr>
        <w:t>150</w:t>
      </w:r>
      <w:r>
        <w:rPr>
          <w:rFonts w:ascii="仿宋_GB2312" w:hAnsi="宋体" w:cs="宋体" w:hint="eastAsia"/>
          <w:kern w:val="0"/>
          <w:sz w:val="30"/>
          <w:szCs w:val="30"/>
        </w:rPr>
        <w:t>项。</w:t>
      </w:r>
    </w:p>
    <w:p w:rsidR="002555C5" w:rsidRDefault="002555C5" w:rsidP="002555C5">
      <w:pPr>
        <w:widowControl/>
        <w:spacing w:line="360" w:lineRule="auto"/>
        <w:ind w:firstLineChars="200" w:firstLine="600"/>
        <w:jc w:val="left"/>
        <w:rPr>
          <w:rFonts w:ascii="仿宋_GB2312" w:hAnsi="宋体" w:cs="宋体"/>
          <w:kern w:val="0"/>
          <w:sz w:val="30"/>
          <w:szCs w:val="30"/>
        </w:rPr>
      </w:pPr>
      <w:r>
        <w:rPr>
          <w:rFonts w:ascii="仿宋_GB2312" w:hAnsi="宋体" w:cs="宋体" w:hint="eastAsia"/>
          <w:kern w:val="0"/>
          <w:sz w:val="30"/>
          <w:szCs w:val="30"/>
        </w:rPr>
        <w:lastRenderedPageBreak/>
        <w:t>根据我省加快发展中等职业教育以及国家单列职业教育类教学成果奖的现实需要，本届普教教学成果奖将中职类成果获奖比例设为</w:t>
      </w:r>
      <w:r>
        <w:rPr>
          <w:rFonts w:ascii="仿宋_GB2312" w:hAnsi="宋体" w:cs="宋体" w:hint="eastAsia"/>
          <w:kern w:val="0"/>
          <w:sz w:val="30"/>
          <w:szCs w:val="30"/>
        </w:rPr>
        <w:t>15%</w:t>
      </w:r>
      <w:r>
        <w:rPr>
          <w:rFonts w:ascii="仿宋_GB2312" w:hAnsi="宋体" w:cs="宋体" w:hint="eastAsia"/>
          <w:kern w:val="0"/>
          <w:sz w:val="30"/>
          <w:szCs w:val="30"/>
        </w:rPr>
        <w:t>左右。</w:t>
      </w:r>
    </w:p>
    <w:p w:rsidR="002555C5" w:rsidRDefault="002555C5" w:rsidP="002555C5">
      <w:pPr>
        <w:widowControl/>
        <w:spacing w:line="360" w:lineRule="auto"/>
        <w:ind w:firstLineChars="200" w:firstLine="600"/>
        <w:jc w:val="left"/>
        <w:rPr>
          <w:rFonts w:ascii="黑体" w:eastAsia="黑体" w:hAnsi="宋体" w:cs="宋体"/>
          <w:kern w:val="0"/>
          <w:sz w:val="30"/>
          <w:szCs w:val="30"/>
        </w:rPr>
      </w:pPr>
      <w:r>
        <w:rPr>
          <w:rFonts w:ascii="黑体" w:eastAsia="黑体" w:hAnsi="宋体" w:cs="宋体" w:hint="eastAsia"/>
          <w:kern w:val="0"/>
          <w:sz w:val="30"/>
          <w:szCs w:val="30"/>
        </w:rPr>
        <w:t>五、组织领导</w:t>
      </w:r>
    </w:p>
    <w:p w:rsidR="002555C5" w:rsidRDefault="002555C5" w:rsidP="002555C5">
      <w:pPr>
        <w:widowControl/>
        <w:spacing w:line="360" w:lineRule="auto"/>
        <w:ind w:firstLineChars="200" w:firstLine="600"/>
        <w:jc w:val="left"/>
        <w:rPr>
          <w:rFonts w:ascii="仿宋_GB2312" w:hAnsi="宋体" w:cs="宋体"/>
          <w:kern w:val="0"/>
          <w:sz w:val="30"/>
          <w:szCs w:val="30"/>
        </w:rPr>
      </w:pPr>
      <w:r>
        <w:rPr>
          <w:rFonts w:ascii="仿宋_GB2312" w:hAnsi="宋体" w:cs="宋体" w:hint="eastAsia"/>
          <w:kern w:val="0"/>
          <w:sz w:val="30"/>
          <w:szCs w:val="30"/>
        </w:rPr>
        <w:t>四川省普教教学成果奖的评审工作由四川省教育厅负责主管。省教育厅成立普教教学成果奖评审委员会（以下简称“省评委会”）；在四川省教育科学研究所设评审委员会办公室（以下简称“省评审办”），负责处理评奖日常工作（附件</w:t>
      </w:r>
      <w:r>
        <w:rPr>
          <w:rFonts w:ascii="仿宋_GB2312" w:hAnsi="宋体" w:cs="宋体" w:hint="eastAsia"/>
          <w:kern w:val="0"/>
          <w:sz w:val="30"/>
          <w:szCs w:val="30"/>
        </w:rPr>
        <w:t>2</w:t>
      </w:r>
      <w:r>
        <w:rPr>
          <w:rFonts w:ascii="仿宋_GB2312" w:hAnsi="宋体" w:cs="宋体" w:hint="eastAsia"/>
          <w:kern w:val="0"/>
          <w:sz w:val="30"/>
          <w:szCs w:val="30"/>
        </w:rPr>
        <w:t>）。</w:t>
      </w:r>
    </w:p>
    <w:p w:rsidR="002555C5" w:rsidRDefault="002555C5" w:rsidP="002555C5">
      <w:pPr>
        <w:widowControl/>
        <w:spacing w:line="360" w:lineRule="auto"/>
        <w:ind w:firstLineChars="200" w:firstLine="600"/>
        <w:jc w:val="left"/>
        <w:rPr>
          <w:rFonts w:ascii="仿宋_GB2312" w:hAnsi="宋体" w:cs="宋体"/>
          <w:kern w:val="0"/>
          <w:sz w:val="30"/>
          <w:szCs w:val="30"/>
        </w:rPr>
      </w:pPr>
      <w:r>
        <w:rPr>
          <w:rFonts w:ascii="仿宋_GB2312" w:hAnsi="宋体" w:cs="宋体" w:hint="eastAsia"/>
          <w:kern w:val="0"/>
          <w:sz w:val="30"/>
          <w:szCs w:val="30"/>
        </w:rPr>
        <w:t>各市（州）教育局和省属有关单位是成果申报的推荐单位，负责组织本区域或单位的成果初评、公示推荐等工作。</w:t>
      </w:r>
    </w:p>
    <w:p w:rsidR="002555C5" w:rsidRDefault="002555C5" w:rsidP="002555C5">
      <w:pPr>
        <w:spacing w:line="360" w:lineRule="auto"/>
        <w:ind w:firstLineChars="200" w:firstLine="600"/>
        <w:rPr>
          <w:rFonts w:ascii="黑体" w:eastAsia="黑体" w:hAnsi="黑体"/>
          <w:sz w:val="30"/>
          <w:szCs w:val="30"/>
        </w:rPr>
      </w:pPr>
      <w:r>
        <w:rPr>
          <w:rFonts w:ascii="黑体" w:eastAsia="黑体" w:hAnsi="黑体" w:hint="eastAsia"/>
          <w:sz w:val="30"/>
          <w:szCs w:val="30"/>
        </w:rPr>
        <w:t>六、申报材料</w:t>
      </w:r>
    </w:p>
    <w:p w:rsidR="002555C5" w:rsidRDefault="002555C5" w:rsidP="002555C5">
      <w:pPr>
        <w:spacing w:line="360" w:lineRule="auto"/>
        <w:ind w:firstLineChars="200" w:firstLine="600"/>
        <w:rPr>
          <w:rFonts w:ascii="楷体_GB2312" w:eastAsia="楷体_GB2312" w:hAnsi="仿宋_GB2312" w:cs="仿宋_GB2312"/>
          <w:b/>
          <w:kern w:val="0"/>
          <w:sz w:val="30"/>
          <w:szCs w:val="30"/>
        </w:rPr>
      </w:pPr>
      <w:r>
        <w:rPr>
          <w:rFonts w:ascii="楷体_GB2312" w:eastAsia="楷体_GB2312" w:hAnsi="仿宋_GB2312" w:cs="仿宋_GB2312" w:hint="eastAsia"/>
          <w:kern w:val="0"/>
          <w:sz w:val="30"/>
          <w:szCs w:val="30"/>
        </w:rPr>
        <w:t>（一）《四川省普教教学成果奖申请</w:t>
      </w:r>
      <w:r>
        <w:rPr>
          <w:rFonts w:ascii="宋体" w:hAnsi="宋体" w:cs="宋体" w:hint="eastAsia"/>
          <w:sz w:val="30"/>
          <w:szCs w:val="30"/>
        </w:rPr>
        <w:t>•</w:t>
      </w:r>
      <w:r>
        <w:rPr>
          <w:rFonts w:ascii="楷体_GB2312" w:eastAsia="楷体_GB2312" w:hAnsi="仿宋_GB2312" w:cs="仿宋_GB2312" w:hint="eastAsia"/>
          <w:kern w:val="0"/>
          <w:sz w:val="30"/>
          <w:szCs w:val="30"/>
        </w:rPr>
        <w:t>评审书》（附件3）</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在成果的方案设计论证、实验发展、实施过程中</w:t>
      </w:r>
      <w:proofErr w:type="gramStart"/>
      <w:r>
        <w:rPr>
          <w:rFonts w:ascii="仿宋_GB2312" w:hAnsi="仿宋_GB2312" w:cs="仿宋_GB2312" w:hint="eastAsia"/>
          <w:kern w:val="0"/>
          <w:sz w:val="30"/>
          <w:szCs w:val="30"/>
        </w:rPr>
        <w:t>作出</w:t>
      </w:r>
      <w:proofErr w:type="gramEnd"/>
      <w:r>
        <w:rPr>
          <w:rFonts w:ascii="仿宋_GB2312" w:hAnsi="仿宋_GB2312" w:cs="仿宋_GB2312" w:hint="eastAsia"/>
          <w:kern w:val="0"/>
          <w:sz w:val="30"/>
          <w:szCs w:val="30"/>
        </w:rPr>
        <w:t>主要贡献的单位、个人可作为成果的主要完成单位和主要完成人。每项成果的主要完成人不超过</w:t>
      </w:r>
      <w:r>
        <w:rPr>
          <w:rFonts w:ascii="仿宋_GB2312" w:hAnsi="仿宋_GB2312" w:cs="仿宋_GB2312" w:hint="eastAsia"/>
          <w:kern w:val="0"/>
          <w:sz w:val="30"/>
          <w:szCs w:val="30"/>
        </w:rPr>
        <w:t>6</w:t>
      </w:r>
      <w:r>
        <w:rPr>
          <w:rFonts w:ascii="仿宋_GB2312" w:hAnsi="仿宋_GB2312" w:cs="仿宋_GB2312" w:hint="eastAsia"/>
          <w:kern w:val="0"/>
          <w:sz w:val="30"/>
          <w:szCs w:val="30"/>
        </w:rPr>
        <w:t>人，主要完成单位不超过</w:t>
      </w:r>
      <w:r>
        <w:rPr>
          <w:rFonts w:ascii="仿宋_GB2312" w:hAnsi="仿宋_GB2312" w:cs="仿宋_GB2312" w:hint="eastAsia"/>
          <w:kern w:val="0"/>
          <w:sz w:val="30"/>
          <w:szCs w:val="30"/>
        </w:rPr>
        <w:t>3</w:t>
      </w:r>
      <w:r>
        <w:rPr>
          <w:rFonts w:ascii="仿宋_GB2312" w:hAnsi="仿宋_GB2312" w:cs="仿宋_GB2312" w:hint="eastAsia"/>
          <w:kern w:val="0"/>
          <w:sz w:val="30"/>
          <w:szCs w:val="30"/>
        </w:rPr>
        <w:t>个。</w:t>
      </w:r>
    </w:p>
    <w:p w:rsidR="002555C5" w:rsidRDefault="002555C5" w:rsidP="002555C5">
      <w:pPr>
        <w:spacing w:line="360" w:lineRule="auto"/>
        <w:ind w:firstLineChars="200" w:firstLine="600"/>
        <w:rPr>
          <w:rFonts w:ascii="楷体_GB2312" w:eastAsia="楷体_GB2312" w:hAnsi="仿宋_GB2312" w:cs="仿宋_GB2312"/>
          <w:kern w:val="0"/>
          <w:sz w:val="30"/>
          <w:szCs w:val="30"/>
        </w:rPr>
      </w:pPr>
      <w:r>
        <w:rPr>
          <w:rFonts w:ascii="楷体_GB2312" w:eastAsia="楷体_GB2312" w:hAnsi="仿宋_GB2312" w:cs="仿宋_GB2312" w:hint="eastAsia"/>
          <w:kern w:val="0"/>
          <w:sz w:val="30"/>
          <w:szCs w:val="30"/>
        </w:rPr>
        <w:t>（二）《四川省普教教学成果奖简述书》（附件4）</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这</w:t>
      </w:r>
      <w:proofErr w:type="gramStart"/>
      <w:r>
        <w:rPr>
          <w:rFonts w:ascii="仿宋_GB2312" w:hAnsi="仿宋_GB2312" w:cs="仿宋_GB2312" w:hint="eastAsia"/>
          <w:kern w:val="0"/>
          <w:sz w:val="30"/>
          <w:szCs w:val="30"/>
        </w:rPr>
        <w:t>是盲评的</w:t>
      </w:r>
      <w:proofErr w:type="gramEnd"/>
      <w:r>
        <w:rPr>
          <w:rFonts w:ascii="仿宋_GB2312" w:hAnsi="仿宋_GB2312" w:cs="仿宋_GB2312" w:hint="eastAsia"/>
          <w:kern w:val="0"/>
          <w:sz w:val="30"/>
          <w:szCs w:val="30"/>
        </w:rPr>
        <w:t>重要依据，不得出现课题组研究人员的姓名、工作单位、所在县（区）及市（州）等信息，违者取消参评资格。</w:t>
      </w:r>
    </w:p>
    <w:p w:rsidR="002555C5" w:rsidRDefault="002555C5" w:rsidP="002555C5">
      <w:pPr>
        <w:spacing w:line="360" w:lineRule="auto"/>
        <w:ind w:firstLineChars="200" w:firstLine="600"/>
        <w:rPr>
          <w:rFonts w:ascii="楷体_GB2312" w:eastAsia="楷体_GB2312" w:hAnsi="仿宋_GB2312" w:cs="仿宋_GB2312"/>
          <w:kern w:val="0"/>
          <w:sz w:val="30"/>
          <w:szCs w:val="30"/>
        </w:rPr>
      </w:pPr>
      <w:r>
        <w:rPr>
          <w:rFonts w:ascii="楷体_GB2312" w:eastAsia="楷体_GB2312" w:hAnsi="仿宋_GB2312" w:cs="仿宋_GB2312" w:hint="eastAsia"/>
          <w:kern w:val="0"/>
          <w:sz w:val="30"/>
          <w:szCs w:val="30"/>
        </w:rPr>
        <w:t>（三）四川省普教教学</w:t>
      </w:r>
      <w:proofErr w:type="gramStart"/>
      <w:r>
        <w:rPr>
          <w:rFonts w:ascii="楷体_GB2312" w:eastAsia="楷体_GB2312" w:hAnsi="仿宋_GB2312" w:cs="仿宋_GB2312" w:hint="eastAsia"/>
          <w:kern w:val="0"/>
          <w:sz w:val="30"/>
          <w:szCs w:val="30"/>
        </w:rPr>
        <w:t>成果申奖公示</w:t>
      </w:r>
      <w:proofErr w:type="gramEnd"/>
      <w:r>
        <w:rPr>
          <w:rFonts w:ascii="楷体_GB2312" w:eastAsia="楷体_GB2312" w:hAnsi="仿宋_GB2312" w:cs="仿宋_GB2312" w:hint="eastAsia"/>
          <w:kern w:val="0"/>
          <w:sz w:val="30"/>
          <w:szCs w:val="30"/>
        </w:rPr>
        <w:t>（附件5）</w:t>
      </w:r>
    </w:p>
    <w:p w:rsidR="002555C5" w:rsidRDefault="002555C5" w:rsidP="002555C5">
      <w:pPr>
        <w:spacing w:line="360" w:lineRule="auto"/>
        <w:ind w:firstLineChars="200" w:firstLine="600"/>
        <w:rPr>
          <w:rFonts w:ascii="仿宋_GB2312" w:hAnsi="仿宋_GB2312" w:cs="仿宋_GB2312"/>
          <w:kern w:val="0"/>
          <w:sz w:val="30"/>
          <w:szCs w:val="30"/>
        </w:rPr>
      </w:pPr>
      <w:proofErr w:type="gramStart"/>
      <w:r>
        <w:rPr>
          <w:rFonts w:ascii="仿宋_GB2312" w:hAnsi="仿宋_GB2312" w:cs="仿宋_GB2312" w:hint="eastAsia"/>
          <w:kern w:val="0"/>
          <w:sz w:val="30"/>
          <w:szCs w:val="30"/>
        </w:rPr>
        <w:t>申奖成果</w:t>
      </w:r>
      <w:proofErr w:type="gramEnd"/>
      <w:r>
        <w:rPr>
          <w:rFonts w:ascii="仿宋_GB2312" w:hAnsi="仿宋_GB2312" w:cs="仿宋_GB2312" w:hint="eastAsia"/>
          <w:kern w:val="0"/>
          <w:sz w:val="30"/>
          <w:szCs w:val="30"/>
        </w:rPr>
        <w:t>必须在有关完成单位，就其真实性、完成人、完成单位等信息，公示</w:t>
      </w:r>
      <w:r>
        <w:rPr>
          <w:rFonts w:ascii="仿宋_GB2312" w:hAnsi="仿宋_GB2312" w:cs="仿宋_GB2312" w:hint="eastAsia"/>
          <w:kern w:val="0"/>
          <w:sz w:val="30"/>
          <w:szCs w:val="30"/>
        </w:rPr>
        <w:t>5</w:t>
      </w:r>
      <w:r>
        <w:rPr>
          <w:rFonts w:ascii="仿宋_GB2312" w:hAnsi="仿宋_GB2312" w:cs="仿宋_GB2312" w:hint="eastAsia"/>
          <w:kern w:val="0"/>
          <w:sz w:val="30"/>
          <w:szCs w:val="30"/>
        </w:rPr>
        <w:t>个工作日无异议后，方</w:t>
      </w:r>
      <w:proofErr w:type="gramStart"/>
      <w:r>
        <w:rPr>
          <w:rFonts w:ascii="仿宋_GB2312" w:hAnsi="仿宋_GB2312" w:cs="仿宋_GB2312" w:hint="eastAsia"/>
          <w:kern w:val="0"/>
          <w:sz w:val="30"/>
          <w:szCs w:val="30"/>
        </w:rPr>
        <w:t>可申奖</w:t>
      </w:r>
      <w:proofErr w:type="gramEnd"/>
      <w:r>
        <w:rPr>
          <w:rFonts w:ascii="仿宋_GB2312" w:hAnsi="仿宋_GB2312" w:cs="仿宋_GB2312" w:hint="eastAsia"/>
          <w:kern w:val="0"/>
          <w:sz w:val="30"/>
          <w:szCs w:val="30"/>
        </w:rPr>
        <w:t>。</w:t>
      </w:r>
    </w:p>
    <w:p w:rsidR="002555C5" w:rsidRDefault="002555C5" w:rsidP="002555C5">
      <w:pPr>
        <w:spacing w:line="360" w:lineRule="auto"/>
        <w:ind w:firstLineChars="200" w:firstLine="600"/>
        <w:rPr>
          <w:rFonts w:ascii="楷体_GB2312" w:eastAsia="楷体_GB2312" w:hAnsi="仿宋_GB2312" w:cs="仿宋_GB2312"/>
          <w:kern w:val="0"/>
          <w:sz w:val="30"/>
          <w:szCs w:val="30"/>
        </w:rPr>
      </w:pPr>
      <w:r>
        <w:rPr>
          <w:rFonts w:ascii="楷体_GB2312" w:eastAsia="楷体_GB2312" w:hAnsi="仿宋_GB2312" w:cs="仿宋_GB2312" w:hint="eastAsia"/>
          <w:kern w:val="0"/>
          <w:sz w:val="30"/>
          <w:szCs w:val="30"/>
        </w:rPr>
        <w:t>（四）其他支撑材料</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lastRenderedPageBreak/>
        <w:t>课题研究成果要有成果报告、工作报告、检测报告、成果鉴定书等。自选项目研究成果要有成果报告、专家鉴定意见等。</w:t>
      </w:r>
    </w:p>
    <w:p w:rsidR="002555C5" w:rsidRDefault="002555C5" w:rsidP="002555C5">
      <w:pPr>
        <w:spacing w:line="360" w:lineRule="auto"/>
        <w:ind w:firstLineChars="200" w:firstLine="600"/>
        <w:rPr>
          <w:rFonts w:ascii="楷体_GB2312" w:eastAsia="楷体_GB2312" w:hAnsi="仿宋_GB2312" w:cs="仿宋_GB2312"/>
          <w:kern w:val="0"/>
          <w:sz w:val="30"/>
          <w:szCs w:val="30"/>
        </w:rPr>
      </w:pPr>
      <w:r>
        <w:rPr>
          <w:rFonts w:ascii="楷体_GB2312" w:eastAsia="楷体_GB2312" w:hAnsi="仿宋_GB2312" w:cs="仿宋_GB2312" w:hint="eastAsia"/>
          <w:kern w:val="0"/>
          <w:sz w:val="30"/>
          <w:szCs w:val="30"/>
        </w:rPr>
        <w:t>（五）材料装订</w:t>
      </w:r>
    </w:p>
    <w:p w:rsidR="002555C5" w:rsidRDefault="002555C5" w:rsidP="002555C5">
      <w:pPr>
        <w:spacing w:line="360" w:lineRule="auto"/>
        <w:ind w:firstLineChars="200" w:firstLine="600"/>
        <w:rPr>
          <w:rFonts w:ascii="仿宋_GB2312"/>
          <w:sz w:val="30"/>
          <w:szCs w:val="30"/>
        </w:rPr>
      </w:pPr>
      <w:r>
        <w:rPr>
          <w:rFonts w:ascii="仿宋_GB2312" w:hint="eastAsia"/>
          <w:sz w:val="30"/>
          <w:szCs w:val="30"/>
        </w:rPr>
        <w:t>每项成果的纸质材料分别装成二袋。其中一袋只装《简述书》（一式六份），另外</w:t>
      </w:r>
      <w:proofErr w:type="gramStart"/>
      <w:r>
        <w:rPr>
          <w:rFonts w:ascii="仿宋_GB2312" w:hint="eastAsia"/>
          <w:sz w:val="30"/>
          <w:szCs w:val="30"/>
        </w:rPr>
        <w:t>一</w:t>
      </w:r>
      <w:proofErr w:type="gramEnd"/>
      <w:r>
        <w:rPr>
          <w:rFonts w:ascii="仿宋_GB2312" w:hint="eastAsia"/>
          <w:sz w:val="30"/>
          <w:szCs w:val="30"/>
        </w:rPr>
        <w:t>袋装其余有关材料（一式六份）。每个袋上必须注明成果名称、成果第一完成单位、成果第一完成人、成果编号和袋内材料清单。</w:t>
      </w:r>
    </w:p>
    <w:p w:rsidR="002555C5" w:rsidRDefault="002555C5" w:rsidP="002555C5">
      <w:pPr>
        <w:spacing w:line="360" w:lineRule="auto"/>
        <w:ind w:firstLineChars="200" w:firstLine="600"/>
        <w:rPr>
          <w:rFonts w:ascii="仿宋_GB2312"/>
          <w:sz w:val="30"/>
          <w:szCs w:val="30"/>
        </w:rPr>
      </w:pPr>
      <w:r>
        <w:rPr>
          <w:rFonts w:ascii="仿宋_GB2312" w:hint="eastAsia"/>
          <w:sz w:val="30"/>
          <w:szCs w:val="30"/>
        </w:rPr>
        <w:t>每项成果的电子材料与纸质材料相对应，分为两个文件夹，并置于一个总文件夹内。同时，不得有单独的图像和音频资料。</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所有</w:t>
      </w:r>
      <w:proofErr w:type="gramStart"/>
      <w:r>
        <w:rPr>
          <w:rFonts w:ascii="仿宋_GB2312" w:hAnsi="仿宋_GB2312" w:cs="仿宋_GB2312" w:hint="eastAsia"/>
          <w:kern w:val="0"/>
          <w:sz w:val="30"/>
          <w:szCs w:val="30"/>
        </w:rPr>
        <w:t>申奖成果</w:t>
      </w:r>
      <w:proofErr w:type="gramEnd"/>
      <w:r>
        <w:rPr>
          <w:rFonts w:ascii="仿宋_GB2312" w:hAnsi="仿宋_GB2312" w:cs="仿宋_GB2312" w:hint="eastAsia"/>
          <w:kern w:val="0"/>
          <w:sz w:val="30"/>
          <w:szCs w:val="30"/>
        </w:rPr>
        <w:t>材料，由省</w:t>
      </w:r>
      <w:proofErr w:type="gramStart"/>
      <w:r>
        <w:rPr>
          <w:rFonts w:ascii="仿宋_GB2312" w:hAnsi="仿宋_GB2312" w:cs="仿宋_GB2312" w:hint="eastAsia"/>
          <w:kern w:val="0"/>
          <w:sz w:val="30"/>
          <w:szCs w:val="30"/>
        </w:rPr>
        <w:t>评审办存档</w:t>
      </w:r>
      <w:proofErr w:type="gramEnd"/>
      <w:r>
        <w:rPr>
          <w:rFonts w:ascii="仿宋_GB2312" w:hAnsi="仿宋_GB2312" w:cs="仿宋_GB2312" w:hint="eastAsia"/>
          <w:kern w:val="0"/>
          <w:sz w:val="30"/>
          <w:szCs w:val="30"/>
        </w:rPr>
        <w:t>，不予退还。</w:t>
      </w:r>
    </w:p>
    <w:p w:rsidR="002555C5" w:rsidRDefault="002555C5" w:rsidP="002555C5">
      <w:pPr>
        <w:spacing w:line="360" w:lineRule="auto"/>
        <w:ind w:firstLineChars="200" w:firstLine="600"/>
        <w:rPr>
          <w:rFonts w:ascii="黑体" w:eastAsia="黑体" w:hAnsi="黑体"/>
          <w:sz w:val="30"/>
          <w:szCs w:val="30"/>
        </w:rPr>
      </w:pPr>
      <w:r>
        <w:rPr>
          <w:rFonts w:ascii="黑体" w:eastAsia="黑体" w:hAnsi="黑体" w:hint="eastAsia"/>
          <w:sz w:val="30"/>
          <w:szCs w:val="30"/>
        </w:rPr>
        <w:t>七、申报程序</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单位或个人必须按行政管辖关系，逐级向上申报；市（州）教育局汇总本区域成果，统一向省</w:t>
      </w:r>
      <w:proofErr w:type="gramStart"/>
      <w:r>
        <w:rPr>
          <w:rFonts w:ascii="仿宋_GB2312" w:hAnsi="仿宋_GB2312" w:cs="仿宋_GB2312" w:hint="eastAsia"/>
          <w:kern w:val="0"/>
          <w:sz w:val="30"/>
          <w:szCs w:val="30"/>
        </w:rPr>
        <w:t>评审办</w:t>
      </w:r>
      <w:proofErr w:type="gramEnd"/>
      <w:r>
        <w:rPr>
          <w:rFonts w:ascii="仿宋_GB2312" w:hAnsi="仿宋_GB2312" w:cs="仿宋_GB2312" w:hint="eastAsia"/>
          <w:kern w:val="0"/>
          <w:sz w:val="30"/>
          <w:szCs w:val="30"/>
        </w:rPr>
        <w:t>推荐。多个单位或个人联合取得的教学成果，由第一完成单位或完成人申报。</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省属有关单位及该单位所属的个人申报省级教学成果奖的，由该单位进行资格审查，汇总后直接向省</w:t>
      </w:r>
      <w:proofErr w:type="gramStart"/>
      <w:r>
        <w:rPr>
          <w:rFonts w:ascii="仿宋_GB2312" w:hAnsi="仿宋_GB2312" w:cs="仿宋_GB2312" w:hint="eastAsia"/>
          <w:kern w:val="0"/>
          <w:sz w:val="30"/>
          <w:szCs w:val="30"/>
        </w:rPr>
        <w:t>评审办</w:t>
      </w:r>
      <w:proofErr w:type="gramEnd"/>
      <w:r>
        <w:rPr>
          <w:rFonts w:ascii="仿宋_GB2312" w:hAnsi="仿宋_GB2312" w:cs="仿宋_GB2312" w:hint="eastAsia"/>
          <w:kern w:val="0"/>
          <w:sz w:val="30"/>
          <w:szCs w:val="30"/>
        </w:rPr>
        <w:t>推荐。</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省</w:t>
      </w:r>
      <w:proofErr w:type="gramStart"/>
      <w:r>
        <w:rPr>
          <w:rFonts w:ascii="仿宋_GB2312" w:hAnsi="仿宋_GB2312" w:cs="仿宋_GB2312" w:hint="eastAsia"/>
          <w:kern w:val="0"/>
          <w:sz w:val="30"/>
          <w:szCs w:val="30"/>
        </w:rPr>
        <w:t>评审办</w:t>
      </w:r>
      <w:proofErr w:type="gramEnd"/>
      <w:r>
        <w:rPr>
          <w:rFonts w:ascii="仿宋_GB2312" w:hAnsi="仿宋_GB2312" w:cs="仿宋_GB2312" w:hint="eastAsia"/>
          <w:kern w:val="0"/>
          <w:sz w:val="30"/>
          <w:szCs w:val="30"/>
        </w:rPr>
        <w:t>不受理上述两种程序以外的其他成果申奖。</w:t>
      </w:r>
    </w:p>
    <w:p w:rsidR="002555C5" w:rsidRDefault="002555C5" w:rsidP="002555C5">
      <w:pPr>
        <w:spacing w:line="360" w:lineRule="auto"/>
        <w:ind w:firstLineChars="200" w:firstLine="600"/>
        <w:rPr>
          <w:rFonts w:ascii="黑体" w:eastAsia="黑体" w:hAnsi="黑体"/>
          <w:sz w:val="30"/>
          <w:szCs w:val="30"/>
        </w:rPr>
      </w:pPr>
      <w:r>
        <w:rPr>
          <w:rFonts w:ascii="黑体" w:eastAsia="黑体" w:hAnsi="黑体" w:hint="eastAsia"/>
          <w:sz w:val="30"/>
          <w:szCs w:val="30"/>
        </w:rPr>
        <w:t>八、评奖程序</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四川省普教教学成果奖的评审工作坚持公开、公平和公正原则，接受社会监督。</w:t>
      </w:r>
    </w:p>
    <w:p w:rsidR="002555C5" w:rsidRDefault="002555C5" w:rsidP="002555C5">
      <w:pPr>
        <w:spacing w:line="360" w:lineRule="auto"/>
        <w:ind w:firstLineChars="200" w:firstLine="600"/>
        <w:rPr>
          <w:rFonts w:ascii="楷体_GB2312" w:eastAsia="楷体_GB2312" w:hAnsi="仿宋_GB2312" w:cs="仿宋_GB2312"/>
          <w:kern w:val="0"/>
          <w:sz w:val="30"/>
          <w:szCs w:val="30"/>
        </w:rPr>
      </w:pPr>
      <w:r>
        <w:rPr>
          <w:rFonts w:ascii="楷体_GB2312" w:eastAsia="楷体_GB2312" w:hAnsi="仿宋_GB2312" w:cs="仿宋_GB2312" w:hint="eastAsia"/>
          <w:kern w:val="0"/>
          <w:sz w:val="30"/>
          <w:szCs w:val="30"/>
        </w:rPr>
        <w:t>（一）资格审查、初评和公示推荐</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各市（州）教育局、各省属有关单位，对本区域或单位的成果</w:t>
      </w:r>
      <w:r>
        <w:rPr>
          <w:rFonts w:ascii="仿宋_GB2312" w:hAnsi="仿宋_GB2312" w:cs="仿宋_GB2312" w:hint="eastAsia"/>
          <w:kern w:val="0"/>
          <w:sz w:val="30"/>
          <w:szCs w:val="30"/>
        </w:rPr>
        <w:lastRenderedPageBreak/>
        <w:t>材料进行资格审查、初评，并公示拟推荐成果的成果名称、完成单位及完成人等有关信息</w:t>
      </w:r>
      <w:r>
        <w:rPr>
          <w:rFonts w:ascii="仿宋_GB2312" w:hAnsi="仿宋_GB2312" w:cs="仿宋_GB2312" w:hint="eastAsia"/>
          <w:kern w:val="0"/>
          <w:sz w:val="30"/>
          <w:szCs w:val="30"/>
        </w:rPr>
        <w:t>5</w:t>
      </w:r>
      <w:r>
        <w:rPr>
          <w:rFonts w:ascii="仿宋_GB2312" w:hAnsi="仿宋_GB2312" w:cs="仿宋_GB2312" w:hint="eastAsia"/>
          <w:kern w:val="0"/>
          <w:sz w:val="30"/>
          <w:szCs w:val="30"/>
        </w:rPr>
        <w:t>个工作日，无异议后，排序、汇总、统一报送省评审办（附件</w:t>
      </w:r>
      <w:r>
        <w:rPr>
          <w:rFonts w:ascii="仿宋_GB2312" w:hAnsi="仿宋_GB2312" w:cs="仿宋_GB2312" w:hint="eastAsia"/>
          <w:kern w:val="0"/>
          <w:sz w:val="30"/>
          <w:szCs w:val="30"/>
        </w:rPr>
        <w:t>6</w:t>
      </w:r>
      <w:r>
        <w:rPr>
          <w:rFonts w:ascii="仿宋_GB2312" w:hAnsi="仿宋_GB2312" w:cs="仿宋_GB2312" w:hint="eastAsia"/>
          <w:kern w:val="0"/>
          <w:sz w:val="30"/>
          <w:szCs w:val="30"/>
        </w:rPr>
        <w:t>）。</w:t>
      </w:r>
    </w:p>
    <w:p w:rsidR="002555C5" w:rsidRDefault="002555C5" w:rsidP="002555C5">
      <w:pPr>
        <w:spacing w:line="360" w:lineRule="auto"/>
        <w:ind w:firstLineChars="200" w:firstLine="600"/>
        <w:rPr>
          <w:rFonts w:ascii="楷体_GB2312" w:eastAsia="楷体_GB2312" w:hAnsi="仿宋_GB2312" w:cs="仿宋_GB2312"/>
          <w:kern w:val="0"/>
          <w:sz w:val="30"/>
          <w:szCs w:val="30"/>
        </w:rPr>
      </w:pPr>
      <w:r>
        <w:rPr>
          <w:rFonts w:ascii="楷体_GB2312" w:eastAsia="楷体_GB2312" w:hAnsi="仿宋_GB2312" w:cs="仿宋_GB2312" w:hint="eastAsia"/>
          <w:kern w:val="0"/>
          <w:sz w:val="30"/>
          <w:szCs w:val="30"/>
        </w:rPr>
        <w:t>（二）资格复审、专家评审和答辩评审</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资格复审。省</w:t>
      </w:r>
      <w:proofErr w:type="gramStart"/>
      <w:r>
        <w:rPr>
          <w:rFonts w:ascii="仿宋_GB2312" w:hAnsi="仿宋_GB2312" w:cs="仿宋_GB2312" w:hint="eastAsia"/>
          <w:kern w:val="0"/>
          <w:sz w:val="30"/>
          <w:szCs w:val="30"/>
        </w:rPr>
        <w:t>评审办</w:t>
      </w:r>
      <w:proofErr w:type="gramEnd"/>
      <w:r>
        <w:rPr>
          <w:rFonts w:ascii="仿宋_GB2312" w:hAnsi="仿宋_GB2312" w:cs="仿宋_GB2312" w:hint="eastAsia"/>
          <w:kern w:val="0"/>
          <w:sz w:val="30"/>
          <w:szCs w:val="30"/>
        </w:rPr>
        <w:t>按照《实施办法》关于评奖对象、奖励范围、申报限额和程序等相关要求进行资格复查。</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专家评审。省</w:t>
      </w:r>
      <w:proofErr w:type="gramStart"/>
      <w:r>
        <w:rPr>
          <w:rFonts w:ascii="仿宋_GB2312" w:hAnsi="仿宋_GB2312" w:cs="仿宋_GB2312" w:hint="eastAsia"/>
          <w:kern w:val="0"/>
          <w:sz w:val="30"/>
          <w:szCs w:val="30"/>
        </w:rPr>
        <w:t>评审办</w:t>
      </w:r>
      <w:proofErr w:type="gramEnd"/>
      <w:r>
        <w:rPr>
          <w:rFonts w:ascii="仿宋_GB2312" w:hAnsi="仿宋_GB2312" w:cs="仿宋_GB2312" w:hint="eastAsia"/>
          <w:kern w:val="0"/>
          <w:sz w:val="30"/>
          <w:szCs w:val="30"/>
        </w:rPr>
        <w:t>聘请专家，分学科领域，按照评审标准和规定程序进行评审（具体标准和程序由省</w:t>
      </w:r>
      <w:proofErr w:type="gramStart"/>
      <w:r>
        <w:rPr>
          <w:rFonts w:ascii="仿宋_GB2312" w:hAnsi="仿宋_GB2312" w:cs="仿宋_GB2312" w:hint="eastAsia"/>
          <w:kern w:val="0"/>
          <w:sz w:val="30"/>
          <w:szCs w:val="30"/>
        </w:rPr>
        <w:t>评审办</w:t>
      </w:r>
      <w:proofErr w:type="gramEnd"/>
      <w:r>
        <w:rPr>
          <w:rFonts w:ascii="仿宋_GB2312" w:hAnsi="仿宋_GB2312" w:cs="仿宋_GB2312" w:hint="eastAsia"/>
          <w:kern w:val="0"/>
          <w:sz w:val="30"/>
          <w:szCs w:val="30"/>
        </w:rPr>
        <w:t>专门制定）。</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一等奖答辩。按照</w:t>
      </w:r>
      <w:r>
        <w:rPr>
          <w:rFonts w:ascii="仿宋_GB2312" w:hAnsi="仿宋_GB2312" w:cs="仿宋_GB2312" w:hint="eastAsia"/>
          <w:kern w:val="0"/>
          <w:sz w:val="30"/>
          <w:szCs w:val="30"/>
        </w:rPr>
        <w:t>2</w:t>
      </w:r>
      <w:r>
        <w:rPr>
          <w:rFonts w:ascii="宋体" w:hAnsi="宋体" w:cs="宋体" w:hint="eastAsia"/>
          <w:kern w:val="0"/>
          <w:sz w:val="30"/>
          <w:szCs w:val="30"/>
        </w:rPr>
        <w:t>︰</w:t>
      </w:r>
      <w:r>
        <w:rPr>
          <w:rFonts w:ascii="仿宋_GB2312" w:hAnsi="仿宋_GB2312" w:cs="仿宋_GB2312" w:hint="eastAsia"/>
          <w:kern w:val="0"/>
          <w:sz w:val="30"/>
          <w:szCs w:val="30"/>
        </w:rPr>
        <w:t>1</w:t>
      </w:r>
      <w:r>
        <w:rPr>
          <w:rFonts w:ascii="仿宋_GB2312" w:hAnsi="仿宋_GB2312" w:cs="仿宋_GB2312" w:hint="eastAsia"/>
          <w:kern w:val="0"/>
          <w:sz w:val="30"/>
          <w:szCs w:val="30"/>
        </w:rPr>
        <w:t>比例进入一等奖候选的成果，必须参加答辩。通过答辩者为一等奖，未通过答辩者为二等奖。</w:t>
      </w:r>
    </w:p>
    <w:p w:rsidR="002555C5" w:rsidRDefault="002555C5" w:rsidP="002555C5">
      <w:pPr>
        <w:spacing w:line="360" w:lineRule="auto"/>
        <w:ind w:firstLineChars="200" w:firstLine="600"/>
        <w:rPr>
          <w:rFonts w:ascii="楷体_GB2312" w:eastAsia="楷体_GB2312" w:hAnsi="仿宋_GB2312" w:cs="仿宋_GB2312"/>
          <w:kern w:val="0"/>
          <w:sz w:val="30"/>
          <w:szCs w:val="30"/>
        </w:rPr>
      </w:pPr>
      <w:r>
        <w:rPr>
          <w:rFonts w:ascii="楷体_GB2312" w:eastAsia="楷体_GB2312" w:hAnsi="仿宋_GB2312" w:cs="仿宋_GB2312" w:hint="eastAsia"/>
          <w:kern w:val="0"/>
          <w:sz w:val="30"/>
          <w:szCs w:val="30"/>
        </w:rPr>
        <w:t>（三）终审和公示</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省评委会负责终审，并将评审结果公示</w:t>
      </w:r>
      <w:r>
        <w:rPr>
          <w:rFonts w:ascii="仿宋_GB2312" w:hAnsi="仿宋_GB2312" w:cs="仿宋_GB2312" w:hint="eastAsia"/>
          <w:kern w:val="0"/>
          <w:sz w:val="30"/>
          <w:szCs w:val="30"/>
        </w:rPr>
        <w:t>30</w:t>
      </w:r>
      <w:r>
        <w:rPr>
          <w:rFonts w:ascii="仿宋_GB2312" w:hAnsi="仿宋_GB2312" w:cs="仿宋_GB2312" w:hint="eastAsia"/>
          <w:kern w:val="0"/>
          <w:sz w:val="30"/>
          <w:szCs w:val="30"/>
        </w:rPr>
        <w:t>日。任何单位或个人对某项成果的真实性及权属问题有异议的，可自公布之日起</w:t>
      </w:r>
      <w:r>
        <w:rPr>
          <w:rFonts w:ascii="仿宋_GB2312" w:hAnsi="仿宋_GB2312" w:cs="仿宋_GB2312" w:hint="eastAsia"/>
          <w:kern w:val="0"/>
          <w:sz w:val="30"/>
          <w:szCs w:val="30"/>
        </w:rPr>
        <w:t>30</w:t>
      </w:r>
      <w:r>
        <w:rPr>
          <w:rFonts w:ascii="仿宋_GB2312" w:hAnsi="仿宋_GB2312" w:cs="仿宋_GB2312" w:hint="eastAsia"/>
          <w:kern w:val="0"/>
          <w:sz w:val="30"/>
          <w:szCs w:val="30"/>
        </w:rPr>
        <w:t>日内向省</w:t>
      </w:r>
      <w:proofErr w:type="gramStart"/>
      <w:r>
        <w:rPr>
          <w:rFonts w:ascii="仿宋_GB2312" w:hAnsi="仿宋_GB2312" w:cs="仿宋_GB2312" w:hint="eastAsia"/>
          <w:kern w:val="0"/>
          <w:sz w:val="30"/>
          <w:szCs w:val="30"/>
        </w:rPr>
        <w:t>评审办</w:t>
      </w:r>
      <w:proofErr w:type="gramEnd"/>
      <w:r>
        <w:rPr>
          <w:rFonts w:ascii="仿宋_GB2312" w:hAnsi="仿宋_GB2312" w:cs="仿宋_GB2312" w:hint="eastAsia"/>
          <w:kern w:val="0"/>
          <w:sz w:val="30"/>
          <w:szCs w:val="30"/>
        </w:rPr>
        <w:t>举报。省评委会对异议给予裁定。</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凡提出异议的单位或个人，必须以纸质材料形式向省</w:t>
      </w:r>
      <w:proofErr w:type="gramStart"/>
      <w:r>
        <w:rPr>
          <w:rFonts w:ascii="仿宋_GB2312" w:hAnsi="仿宋_GB2312" w:cs="仿宋_GB2312" w:hint="eastAsia"/>
          <w:kern w:val="0"/>
          <w:sz w:val="30"/>
          <w:szCs w:val="30"/>
        </w:rPr>
        <w:t>评审办</w:t>
      </w:r>
      <w:proofErr w:type="gramEnd"/>
      <w:r>
        <w:rPr>
          <w:rFonts w:ascii="仿宋_GB2312" w:hAnsi="仿宋_GB2312" w:cs="仿宋_GB2312" w:hint="eastAsia"/>
          <w:kern w:val="0"/>
          <w:sz w:val="30"/>
          <w:szCs w:val="30"/>
        </w:rPr>
        <w:t>举报。提出异议者是单位的，应写明单位名称、联系人姓名、通信地址并加盖公章；是个人的，应写明本人真实姓名、工作单位、通信地址、并亲笔签名。不符合上述规定的异议或举报不予受理。</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省评委会及省</w:t>
      </w:r>
      <w:proofErr w:type="gramStart"/>
      <w:r>
        <w:rPr>
          <w:rFonts w:ascii="仿宋_GB2312" w:hAnsi="仿宋_GB2312" w:cs="仿宋_GB2312" w:hint="eastAsia"/>
          <w:kern w:val="0"/>
          <w:sz w:val="30"/>
          <w:szCs w:val="30"/>
        </w:rPr>
        <w:t>评审办严格</w:t>
      </w:r>
      <w:proofErr w:type="gramEnd"/>
      <w:r>
        <w:rPr>
          <w:rFonts w:ascii="仿宋_GB2312" w:hAnsi="仿宋_GB2312" w:cs="仿宋_GB2312" w:hint="eastAsia"/>
          <w:kern w:val="0"/>
          <w:sz w:val="30"/>
          <w:szCs w:val="30"/>
        </w:rPr>
        <w:t>保密举报者的实名信息。</w:t>
      </w:r>
    </w:p>
    <w:p w:rsidR="002555C5" w:rsidRDefault="002555C5" w:rsidP="002555C5">
      <w:pPr>
        <w:spacing w:line="360" w:lineRule="auto"/>
        <w:ind w:firstLineChars="200" w:firstLine="600"/>
        <w:rPr>
          <w:rFonts w:ascii="黑体" w:eastAsia="黑体" w:hAnsi="黑体"/>
          <w:sz w:val="30"/>
          <w:szCs w:val="30"/>
        </w:rPr>
      </w:pPr>
      <w:r>
        <w:rPr>
          <w:rFonts w:ascii="黑体" w:eastAsia="黑体" w:hAnsi="黑体" w:hint="eastAsia"/>
          <w:sz w:val="30"/>
          <w:szCs w:val="30"/>
        </w:rPr>
        <w:t>九、评奖标准</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根据《四川省教学成果奖励办法》第三、四、七条规定，对申报成果从研究问题的实践性、研究成果的先进性、研究成果的科学</w:t>
      </w:r>
      <w:r>
        <w:rPr>
          <w:rFonts w:ascii="仿宋_GB2312" w:hAnsi="仿宋_GB2312" w:cs="仿宋_GB2312" w:hint="eastAsia"/>
          <w:kern w:val="0"/>
          <w:sz w:val="30"/>
          <w:szCs w:val="30"/>
        </w:rPr>
        <w:lastRenderedPageBreak/>
        <w:t>性、研究效果的应用性等四个方面进行评价。</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一等奖：在大面积或长时期的研究实践中形成的成果得到充分验证肯定，达到国内先进水平，实践效果显著，对促进教育改革与发展、提高教育教学质量有较大的推广价值或很强的指导意义，在全国产生了积极影响，在全省产生了重大影响。</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二等奖：在大面积或长时期的研究实践中形成的成果得到验证肯定，实践效果明显，对促进教育改革与发展、提高教育教学质量有一定的推广价值或指导意义，在全省产生了较大影响。</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三等奖：在一定范围内的研究实践中形成的成果得到验证肯定，实践效果较明显，对促进教育改革与发展、提高教育教学质量有推广价值或指导意义，在全省产生了一定影响。</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老少边穷地区的单位或个人针对当地教育教学特殊问题而形成的、符合本地教育实际的成果，在水平相当时可优先获奖。</w:t>
      </w:r>
    </w:p>
    <w:p w:rsidR="002555C5" w:rsidRDefault="002555C5" w:rsidP="002555C5">
      <w:pPr>
        <w:spacing w:line="360" w:lineRule="auto"/>
        <w:ind w:firstLineChars="200" w:firstLine="600"/>
        <w:rPr>
          <w:rFonts w:ascii="黑体" w:eastAsia="黑体" w:hAnsi="黑体"/>
          <w:sz w:val="30"/>
          <w:szCs w:val="30"/>
        </w:rPr>
      </w:pPr>
      <w:r>
        <w:rPr>
          <w:rFonts w:ascii="黑体" w:eastAsia="黑体" w:hAnsi="黑体" w:hint="eastAsia"/>
          <w:sz w:val="30"/>
          <w:szCs w:val="30"/>
        </w:rPr>
        <w:t>十、批准和授奖</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专家评审结果经公示无异议后，报省教育厅党组审定，对获奖成果的主要完成单位或个人授予证书和奖金。</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教学成果奖的奖金归获奖单位或个人所有，免征个人所得税，任何单位和个人不得截留。</w:t>
      </w:r>
    </w:p>
    <w:p w:rsidR="002555C5" w:rsidRDefault="002555C5" w:rsidP="002555C5">
      <w:pPr>
        <w:spacing w:line="360" w:lineRule="auto"/>
        <w:ind w:firstLineChars="200" w:firstLine="600"/>
        <w:rPr>
          <w:rFonts w:ascii="黑体" w:eastAsia="黑体" w:hAnsi="黑体"/>
          <w:sz w:val="30"/>
          <w:szCs w:val="30"/>
        </w:rPr>
      </w:pPr>
      <w:r>
        <w:rPr>
          <w:rFonts w:ascii="黑体" w:eastAsia="黑体" w:hAnsi="黑体" w:hint="eastAsia"/>
          <w:sz w:val="30"/>
          <w:szCs w:val="30"/>
        </w:rPr>
        <w:t>十一、评奖纪律及保障措施</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成果完成人、省评委会、省</w:t>
      </w:r>
      <w:proofErr w:type="gramStart"/>
      <w:r>
        <w:rPr>
          <w:rFonts w:ascii="仿宋_GB2312" w:hAnsi="仿宋_GB2312" w:cs="仿宋_GB2312" w:hint="eastAsia"/>
          <w:kern w:val="0"/>
          <w:sz w:val="30"/>
          <w:szCs w:val="30"/>
        </w:rPr>
        <w:t>评审办</w:t>
      </w:r>
      <w:proofErr w:type="gramEnd"/>
      <w:r>
        <w:rPr>
          <w:rFonts w:ascii="仿宋_GB2312" w:hAnsi="仿宋_GB2312" w:cs="仿宋_GB2312" w:hint="eastAsia"/>
          <w:kern w:val="0"/>
          <w:sz w:val="30"/>
          <w:szCs w:val="30"/>
        </w:rPr>
        <w:t>及评审专家必须严守学术规范，加强学术自律，严格按照《四川省教学成果奖励办法》和本《实施办法》的要求，实事求是地进行申报、组织、评审。</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lastRenderedPageBreak/>
        <w:t>实行学术不端追责制度。凡</w:t>
      </w:r>
      <w:proofErr w:type="gramStart"/>
      <w:r>
        <w:rPr>
          <w:rFonts w:ascii="仿宋_GB2312" w:hAnsi="仿宋_GB2312" w:cs="仿宋_GB2312" w:hint="eastAsia"/>
          <w:kern w:val="0"/>
          <w:sz w:val="30"/>
          <w:szCs w:val="30"/>
        </w:rPr>
        <w:t>申奖成果</w:t>
      </w:r>
      <w:proofErr w:type="gramEnd"/>
      <w:r>
        <w:rPr>
          <w:rFonts w:ascii="仿宋_GB2312" w:hAnsi="仿宋_GB2312" w:cs="仿宋_GB2312" w:hint="eastAsia"/>
          <w:kern w:val="0"/>
          <w:sz w:val="30"/>
          <w:szCs w:val="30"/>
        </w:rPr>
        <w:t>有弄虚作假或剽窃行为者，一经查实，将取消其参评资格，撤销已授予的奖励，追回奖金和证书，并责成有关单位追究有关人员的不端行为。</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实行申报项目公示制度。</w:t>
      </w:r>
      <w:proofErr w:type="gramStart"/>
      <w:r>
        <w:rPr>
          <w:rFonts w:ascii="仿宋_GB2312" w:hAnsi="仿宋_GB2312" w:cs="仿宋_GB2312" w:hint="eastAsia"/>
          <w:kern w:val="0"/>
          <w:sz w:val="30"/>
          <w:szCs w:val="30"/>
        </w:rPr>
        <w:t>申奖成果</w:t>
      </w:r>
      <w:proofErr w:type="gramEnd"/>
      <w:r>
        <w:rPr>
          <w:rFonts w:ascii="仿宋_GB2312" w:hAnsi="仿宋_GB2312" w:cs="仿宋_GB2312" w:hint="eastAsia"/>
          <w:kern w:val="0"/>
          <w:sz w:val="30"/>
          <w:szCs w:val="30"/>
        </w:rPr>
        <w:t>的有关信息必须在成果完成单位公示</w:t>
      </w:r>
      <w:r>
        <w:rPr>
          <w:rFonts w:ascii="仿宋_GB2312" w:hAnsi="仿宋_GB2312" w:cs="仿宋_GB2312" w:hint="eastAsia"/>
          <w:kern w:val="0"/>
          <w:sz w:val="30"/>
          <w:szCs w:val="30"/>
        </w:rPr>
        <w:t>5</w:t>
      </w:r>
      <w:r>
        <w:rPr>
          <w:rFonts w:ascii="仿宋_GB2312" w:hAnsi="仿宋_GB2312" w:cs="仿宋_GB2312" w:hint="eastAsia"/>
          <w:kern w:val="0"/>
          <w:sz w:val="30"/>
          <w:szCs w:val="30"/>
        </w:rPr>
        <w:t>个工作日，各市（州）教育局或省属有关单位推荐的成果信息必须在本地或单位公示</w:t>
      </w:r>
      <w:r>
        <w:rPr>
          <w:rFonts w:ascii="仿宋_GB2312" w:hAnsi="仿宋_GB2312" w:cs="仿宋_GB2312" w:hint="eastAsia"/>
          <w:kern w:val="0"/>
          <w:sz w:val="30"/>
          <w:szCs w:val="30"/>
        </w:rPr>
        <w:t>5</w:t>
      </w:r>
      <w:r>
        <w:rPr>
          <w:rFonts w:ascii="仿宋_GB2312" w:hAnsi="仿宋_GB2312" w:cs="仿宋_GB2312" w:hint="eastAsia"/>
          <w:kern w:val="0"/>
          <w:sz w:val="30"/>
          <w:szCs w:val="30"/>
        </w:rPr>
        <w:t>个工作日。</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实行专家</w:t>
      </w:r>
      <w:proofErr w:type="gramStart"/>
      <w:r>
        <w:rPr>
          <w:rFonts w:ascii="仿宋_GB2312" w:hAnsi="仿宋_GB2312" w:cs="仿宋_GB2312" w:hint="eastAsia"/>
          <w:kern w:val="0"/>
          <w:sz w:val="30"/>
          <w:szCs w:val="30"/>
        </w:rPr>
        <w:t>首轮盲评制度</w:t>
      </w:r>
      <w:proofErr w:type="gramEnd"/>
      <w:r>
        <w:rPr>
          <w:rFonts w:ascii="仿宋_GB2312" w:hAnsi="仿宋_GB2312" w:cs="仿宋_GB2312" w:hint="eastAsia"/>
          <w:kern w:val="0"/>
          <w:sz w:val="30"/>
          <w:szCs w:val="30"/>
        </w:rPr>
        <w:t>。所有成果必须首先接受盲评，评审专家在不知晓成果完成单位和完成人信息的情况下进行评审。</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实行评审专家回避制度。成果完成人不能担任评审专家；评审专家不能参与本人工作所在地区、单位的成果评审。</w:t>
      </w:r>
    </w:p>
    <w:p w:rsidR="002555C5" w:rsidRDefault="002555C5" w:rsidP="002555C5">
      <w:pPr>
        <w:spacing w:line="360" w:lineRule="auto"/>
        <w:ind w:firstLineChars="200" w:firstLine="600"/>
        <w:rPr>
          <w:rFonts w:ascii="仿宋_GB2312" w:hAnsi="仿宋_GB2312" w:cs="仿宋_GB2312"/>
          <w:kern w:val="0"/>
          <w:sz w:val="30"/>
          <w:szCs w:val="30"/>
        </w:rPr>
      </w:pPr>
      <w:r>
        <w:rPr>
          <w:rFonts w:ascii="仿宋_GB2312" w:hAnsi="仿宋_GB2312" w:cs="仿宋_GB2312" w:hint="eastAsia"/>
          <w:kern w:val="0"/>
          <w:sz w:val="30"/>
          <w:szCs w:val="30"/>
        </w:rPr>
        <w:t>实行一等奖候选成果答辩制度。一等奖候选成果的第一或第二完成人必须参加现场答辩。专家通过现场质询、交流、合议，投票表决确定最终获一等奖的成果。</w:t>
      </w:r>
    </w:p>
    <w:p w:rsidR="002555C5" w:rsidRDefault="002555C5" w:rsidP="002555C5">
      <w:pPr>
        <w:spacing w:line="360" w:lineRule="auto"/>
        <w:ind w:firstLineChars="200" w:firstLine="600"/>
        <w:rPr>
          <w:rFonts w:ascii="黑体" w:eastAsia="黑体" w:hAnsi="黑体"/>
          <w:sz w:val="30"/>
          <w:szCs w:val="30"/>
        </w:rPr>
      </w:pPr>
      <w:r>
        <w:rPr>
          <w:rFonts w:ascii="黑体" w:eastAsia="黑体" w:hAnsi="黑体" w:hint="eastAsia"/>
          <w:sz w:val="30"/>
          <w:szCs w:val="30"/>
        </w:rPr>
        <w:t>十二、其他</w:t>
      </w:r>
    </w:p>
    <w:p w:rsidR="002555C5" w:rsidRDefault="002555C5" w:rsidP="002555C5">
      <w:pPr>
        <w:spacing w:line="360" w:lineRule="auto"/>
        <w:ind w:firstLineChars="200" w:firstLine="600"/>
        <w:rPr>
          <w:rFonts w:ascii="仿宋_GB2312"/>
          <w:sz w:val="30"/>
          <w:szCs w:val="30"/>
        </w:rPr>
      </w:pPr>
      <w:r>
        <w:rPr>
          <w:rFonts w:ascii="仿宋_GB2312" w:hAnsi="仿宋_GB2312" w:cs="仿宋_GB2312" w:hint="eastAsia"/>
          <w:kern w:val="0"/>
          <w:sz w:val="30"/>
          <w:szCs w:val="30"/>
        </w:rPr>
        <w:t>本《实施办法》由省</w:t>
      </w:r>
      <w:proofErr w:type="gramStart"/>
      <w:r>
        <w:rPr>
          <w:rFonts w:ascii="仿宋_GB2312" w:hAnsi="仿宋_GB2312" w:cs="仿宋_GB2312" w:hint="eastAsia"/>
          <w:kern w:val="0"/>
          <w:sz w:val="30"/>
          <w:szCs w:val="30"/>
        </w:rPr>
        <w:t>评审办</w:t>
      </w:r>
      <w:proofErr w:type="gramEnd"/>
      <w:r>
        <w:rPr>
          <w:rFonts w:ascii="仿宋_GB2312" w:hAnsi="仿宋_GB2312" w:cs="仿宋_GB2312" w:hint="eastAsia"/>
          <w:kern w:val="0"/>
          <w:sz w:val="30"/>
          <w:szCs w:val="30"/>
        </w:rPr>
        <w:t>负责解释。</w:t>
      </w:r>
    </w:p>
    <w:p w:rsidR="002555C5" w:rsidRDefault="002555C5" w:rsidP="002555C5">
      <w:pPr>
        <w:widowControl/>
        <w:wordWrap w:val="0"/>
        <w:spacing w:line="360" w:lineRule="auto"/>
        <w:ind w:right="640"/>
        <w:rPr>
          <w:rFonts w:ascii="仿宋_GB2312" w:hAnsi="宋体" w:cs="宋体"/>
          <w:kern w:val="0"/>
        </w:rPr>
        <w:sectPr w:rsidR="002555C5">
          <w:pgSz w:w="11906" w:h="16838"/>
          <w:pgMar w:top="2098" w:right="1474" w:bottom="1985" w:left="1588" w:header="1701" w:footer="1588" w:gutter="0"/>
          <w:cols w:space="720"/>
          <w:docGrid w:linePitch="435"/>
        </w:sectPr>
      </w:pPr>
    </w:p>
    <w:p w:rsidR="002555C5" w:rsidRDefault="002555C5" w:rsidP="002555C5">
      <w:pPr>
        <w:spacing w:line="560" w:lineRule="exact"/>
        <w:rPr>
          <w:rFonts w:ascii="黑体" w:eastAsia="黑体" w:hAnsi="黑体"/>
          <w:sz w:val="30"/>
          <w:szCs w:val="30"/>
        </w:rPr>
      </w:pPr>
      <w:r>
        <w:rPr>
          <w:rFonts w:ascii="黑体" w:eastAsia="黑体" w:hAnsi="黑体" w:hint="eastAsia"/>
          <w:sz w:val="30"/>
          <w:szCs w:val="30"/>
        </w:rPr>
        <w:lastRenderedPageBreak/>
        <w:t>附件2</w:t>
      </w:r>
    </w:p>
    <w:p w:rsidR="002555C5" w:rsidRDefault="002555C5" w:rsidP="002555C5">
      <w:pPr>
        <w:spacing w:line="560" w:lineRule="exact"/>
        <w:rPr>
          <w:rFonts w:ascii="黑体" w:eastAsia="黑体" w:hAnsi="黑体"/>
        </w:rPr>
      </w:pPr>
    </w:p>
    <w:p w:rsidR="002555C5" w:rsidRDefault="002555C5" w:rsidP="002555C5">
      <w:pPr>
        <w:spacing w:line="560" w:lineRule="exact"/>
        <w:jc w:val="center"/>
        <w:rPr>
          <w:rFonts w:ascii="方正小标宋_GBK" w:eastAsia="方正小标宋_GBK"/>
          <w:b/>
          <w:sz w:val="36"/>
          <w:szCs w:val="36"/>
        </w:rPr>
      </w:pPr>
      <w:r>
        <w:rPr>
          <w:rFonts w:ascii="方正小标宋_GBK" w:eastAsia="方正小标宋_GBK" w:hint="eastAsia"/>
          <w:b/>
          <w:sz w:val="36"/>
          <w:szCs w:val="36"/>
        </w:rPr>
        <w:t>四川省第六届普教教学成果奖评审委员会</w:t>
      </w:r>
    </w:p>
    <w:p w:rsidR="002555C5" w:rsidRDefault="002555C5" w:rsidP="002555C5">
      <w:pPr>
        <w:autoSpaceDE w:val="0"/>
        <w:autoSpaceDN w:val="0"/>
        <w:adjustRightInd w:val="0"/>
        <w:spacing w:beforeLines="50" w:line="560" w:lineRule="exact"/>
        <w:jc w:val="left"/>
        <w:rPr>
          <w:rFonts w:ascii="方正小标宋简体" w:eastAsia="方正小标宋简体" w:cs="FangSong-Identity-H"/>
          <w:kern w:val="0"/>
          <w:sz w:val="30"/>
          <w:szCs w:val="30"/>
        </w:rPr>
      </w:pPr>
    </w:p>
    <w:p w:rsidR="002555C5" w:rsidRDefault="002555C5" w:rsidP="002555C5">
      <w:pPr>
        <w:autoSpaceDE w:val="0"/>
        <w:autoSpaceDN w:val="0"/>
        <w:adjustRightInd w:val="0"/>
        <w:spacing w:beforeLines="50" w:line="560" w:lineRule="exact"/>
        <w:jc w:val="left"/>
        <w:rPr>
          <w:rFonts w:ascii="仿宋_GB2312" w:hAnsi="宋体" w:cs="宋体"/>
          <w:kern w:val="0"/>
          <w:sz w:val="30"/>
          <w:szCs w:val="30"/>
        </w:rPr>
      </w:pPr>
      <w:r>
        <w:rPr>
          <w:rFonts w:ascii="方正小标宋简体" w:eastAsia="方正小标宋简体" w:cs="FangSong-Identity-H" w:hint="eastAsia"/>
          <w:kern w:val="0"/>
          <w:sz w:val="30"/>
          <w:szCs w:val="30"/>
        </w:rPr>
        <w:t>主  任：</w:t>
      </w:r>
      <w:r>
        <w:rPr>
          <w:rFonts w:ascii="仿宋_GB2312" w:hAnsi="宋体" w:cs="宋体" w:hint="eastAsia"/>
          <w:kern w:val="0"/>
          <w:sz w:val="30"/>
          <w:szCs w:val="30"/>
        </w:rPr>
        <w:t>朱</w:t>
      </w:r>
      <w:proofErr w:type="gramStart"/>
      <w:r>
        <w:rPr>
          <w:rFonts w:ascii="仿宋_GB2312" w:hAnsi="宋体" w:cs="宋体" w:hint="eastAsia"/>
          <w:kern w:val="0"/>
          <w:sz w:val="30"/>
          <w:szCs w:val="30"/>
        </w:rPr>
        <w:t>世</w:t>
      </w:r>
      <w:proofErr w:type="gramEnd"/>
      <w:r>
        <w:rPr>
          <w:rFonts w:ascii="仿宋_GB2312" w:hAnsi="宋体" w:cs="宋体" w:hint="eastAsia"/>
          <w:kern w:val="0"/>
          <w:sz w:val="30"/>
          <w:szCs w:val="30"/>
        </w:rPr>
        <w:t>宏</w:t>
      </w:r>
      <w:r>
        <w:rPr>
          <w:rFonts w:ascii="仿宋_GB2312" w:hAnsi="宋体" w:cs="宋体" w:hint="eastAsia"/>
          <w:kern w:val="0"/>
          <w:sz w:val="30"/>
          <w:szCs w:val="30"/>
        </w:rPr>
        <w:t xml:space="preserve">  </w:t>
      </w:r>
      <w:r>
        <w:rPr>
          <w:rFonts w:ascii="仿宋_GB2312" w:hAnsi="宋体" w:cs="宋体" w:hint="eastAsia"/>
          <w:kern w:val="0"/>
          <w:sz w:val="30"/>
          <w:szCs w:val="30"/>
        </w:rPr>
        <w:t>省委教育工委书记，教育厅党组书记、厅长</w:t>
      </w:r>
    </w:p>
    <w:p w:rsidR="002555C5" w:rsidRDefault="002555C5" w:rsidP="002555C5">
      <w:pPr>
        <w:spacing w:line="560" w:lineRule="exact"/>
        <w:rPr>
          <w:rFonts w:ascii="仿宋_GB2312" w:hAnsi="宋体" w:cs="宋体"/>
          <w:kern w:val="0"/>
          <w:sz w:val="30"/>
          <w:szCs w:val="30"/>
        </w:rPr>
      </w:pPr>
      <w:r>
        <w:rPr>
          <w:rFonts w:ascii="方正小标宋简体" w:eastAsia="方正小标宋简体" w:cs="FangSong-Identity-H" w:hint="eastAsia"/>
          <w:kern w:val="0"/>
          <w:sz w:val="30"/>
          <w:szCs w:val="30"/>
        </w:rPr>
        <w:t>副主任：</w:t>
      </w:r>
      <w:r>
        <w:rPr>
          <w:rFonts w:ascii="仿宋_GB2312" w:hAnsi="宋体" w:cs="宋体" w:hint="eastAsia"/>
          <w:kern w:val="0"/>
          <w:sz w:val="30"/>
          <w:szCs w:val="30"/>
        </w:rPr>
        <w:t>洪</w:t>
      </w:r>
      <w:r>
        <w:rPr>
          <w:rFonts w:ascii="仿宋_GB2312" w:hAnsi="宋体" w:cs="宋体"/>
          <w:kern w:val="0"/>
          <w:sz w:val="30"/>
          <w:szCs w:val="30"/>
        </w:rPr>
        <w:t xml:space="preserve">  </w:t>
      </w:r>
      <w:r>
        <w:rPr>
          <w:rFonts w:ascii="仿宋_GB2312" w:hAnsi="宋体" w:cs="宋体"/>
          <w:kern w:val="0"/>
          <w:sz w:val="30"/>
          <w:szCs w:val="30"/>
        </w:rPr>
        <w:t>流</w:t>
      </w:r>
      <w:r>
        <w:rPr>
          <w:rFonts w:ascii="仿宋_GB2312" w:hAnsi="宋体" w:cs="宋体" w:hint="eastAsia"/>
          <w:kern w:val="0"/>
          <w:sz w:val="30"/>
          <w:szCs w:val="30"/>
        </w:rPr>
        <w:t xml:space="preserve">  </w:t>
      </w:r>
      <w:r>
        <w:rPr>
          <w:rFonts w:ascii="仿宋_GB2312" w:hAnsi="宋体" w:cs="宋体"/>
          <w:kern w:val="0"/>
          <w:sz w:val="30"/>
          <w:szCs w:val="30"/>
        </w:rPr>
        <w:t>省委教育工委委员</w:t>
      </w:r>
      <w:r>
        <w:rPr>
          <w:rFonts w:ascii="仿宋_GB2312" w:hAnsi="宋体" w:cs="宋体" w:hint="eastAsia"/>
          <w:kern w:val="0"/>
          <w:sz w:val="30"/>
          <w:szCs w:val="30"/>
        </w:rPr>
        <w:t>，</w:t>
      </w:r>
      <w:r>
        <w:rPr>
          <w:rFonts w:ascii="仿宋_GB2312" w:hAnsi="宋体" w:cs="宋体"/>
          <w:kern w:val="0"/>
          <w:sz w:val="30"/>
          <w:szCs w:val="30"/>
        </w:rPr>
        <w:t>教育厅党组成员、副厅长</w:t>
      </w:r>
    </w:p>
    <w:p w:rsidR="002555C5" w:rsidRDefault="002555C5" w:rsidP="002555C5">
      <w:pPr>
        <w:spacing w:line="560" w:lineRule="exact"/>
        <w:ind w:firstLineChars="400" w:firstLine="1200"/>
        <w:rPr>
          <w:rFonts w:ascii="仿宋_GB2312" w:hAnsi="宋体" w:cs="宋体"/>
          <w:kern w:val="0"/>
          <w:sz w:val="30"/>
          <w:szCs w:val="30"/>
        </w:rPr>
      </w:pPr>
      <w:r>
        <w:rPr>
          <w:rFonts w:ascii="仿宋_GB2312" w:hAnsi="宋体" w:cs="宋体" w:hint="eastAsia"/>
          <w:kern w:val="0"/>
          <w:sz w:val="30"/>
          <w:szCs w:val="30"/>
        </w:rPr>
        <w:t>何</w:t>
      </w:r>
      <w:r>
        <w:rPr>
          <w:rFonts w:ascii="仿宋_GB2312" w:hAnsi="宋体" w:cs="宋体"/>
          <w:kern w:val="0"/>
          <w:sz w:val="30"/>
          <w:szCs w:val="30"/>
        </w:rPr>
        <w:t xml:space="preserve">  </w:t>
      </w:r>
      <w:proofErr w:type="gramStart"/>
      <w:r>
        <w:rPr>
          <w:rFonts w:ascii="仿宋_GB2312" w:hAnsi="宋体" w:cs="宋体"/>
          <w:kern w:val="0"/>
          <w:sz w:val="30"/>
          <w:szCs w:val="30"/>
        </w:rPr>
        <w:t>浩</w:t>
      </w:r>
      <w:proofErr w:type="gramEnd"/>
      <w:r>
        <w:rPr>
          <w:rFonts w:ascii="仿宋_GB2312" w:hAnsi="宋体" w:cs="宋体" w:hint="eastAsia"/>
          <w:kern w:val="0"/>
          <w:sz w:val="30"/>
          <w:szCs w:val="30"/>
        </w:rPr>
        <w:t xml:space="preserve">  </w:t>
      </w:r>
      <w:r>
        <w:rPr>
          <w:rFonts w:ascii="仿宋_GB2312" w:hAnsi="宋体" w:cs="宋体"/>
          <w:kern w:val="0"/>
          <w:sz w:val="30"/>
          <w:szCs w:val="30"/>
        </w:rPr>
        <w:t>省委教育工委委员</w:t>
      </w:r>
      <w:r>
        <w:rPr>
          <w:rFonts w:ascii="仿宋_GB2312" w:hAnsi="宋体" w:cs="宋体" w:hint="eastAsia"/>
          <w:kern w:val="0"/>
          <w:sz w:val="30"/>
          <w:szCs w:val="30"/>
        </w:rPr>
        <w:t>，</w:t>
      </w:r>
      <w:r>
        <w:rPr>
          <w:rFonts w:ascii="仿宋_GB2312" w:hAnsi="宋体" w:cs="宋体"/>
          <w:kern w:val="0"/>
          <w:sz w:val="30"/>
          <w:szCs w:val="30"/>
        </w:rPr>
        <w:t>教育厅党组成员、副厅长</w:t>
      </w:r>
    </w:p>
    <w:p w:rsidR="002555C5" w:rsidRDefault="002555C5" w:rsidP="002555C5">
      <w:pPr>
        <w:spacing w:line="560" w:lineRule="exact"/>
        <w:ind w:firstLineChars="400" w:firstLine="1200"/>
        <w:rPr>
          <w:rFonts w:ascii="仿宋_GB2312" w:hAnsi="宋体" w:cs="宋体"/>
          <w:kern w:val="0"/>
          <w:sz w:val="30"/>
          <w:szCs w:val="30"/>
        </w:rPr>
      </w:pPr>
      <w:proofErr w:type="gramStart"/>
      <w:r>
        <w:rPr>
          <w:rFonts w:ascii="仿宋_GB2312" w:hAnsi="宋体" w:cs="宋体" w:hint="eastAsia"/>
          <w:kern w:val="0"/>
          <w:sz w:val="30"/>
          <w:szCs w:val="30"/>
        </w:rPr>
        <w:t>戴作安</w:t>
      </w:r>
      <w:proofErr w:type="gramEnd"/>
      <w:r>
        <w:rPr>
          <w:rFonts w:ascii="仿宋_GB2312" w:hAnsi="宋体" w:cs="宋体" w:hint="eastAsia"/>
          <w:kern w:val="0"/>
          <w:sz w:val="30"/>
          <w:szCs w:val="30"/>
        </w:rPr>
        <w:t xml:space="preserve">  </w:t>
      </w:r>
      <w:r>
        <w:rPr>
          <w:rFonts w:ascii="仿宋_GB2312" w:hAnsi="宋体" w:cs="宋体"/>
          <w:kern w:val="0"/>
          <w:sz w:val="30"/>
          <w:szCs w:val="30"/>
        </w:rPr>
        <w:t>省委教育工委委员</w:t>
      </w:r>
      <w:r>
        <w:rPr>
          <w:rFonts w:ascii="仿宋_GB2312" w:hAnsi="宋体" w:cs="宋体" w:hint="eastAsia"/>
          <w:kern w:val="0"/>
          <w:sz w:val="30"/>
          <w:szCs w:val="30"/>
        </w:rPr>
        <w:t>，</w:t>
      </w:r>
      <w:r>
        <w:rPr>
          <w:rFonts w:ascii="仿宋_GB2312" w:hAnsi="宋体" w:cs="宋体"/>
          <w:kern w:val="0"/>
          <w:sz w:val="30"/>
          <w:szCs w:val="30"/>
        </w:rPr>
        <w:t>教育厅党组成员、副厅长</w:t>
      </w:r>
    </w:p>
    <w:p w:rsidR="002555C5" w:rsidRDefault="002555C5" w:rsidP="002555C5">
      <w:pPr>
        <w:spacing w:line="560" w:lineRule="exact"/>
        <w:ind w:firstLineChars="400" w:firstLine="1200"/>
        <w:rPr>
          <w:rFonts w:ascii="仿宋_GB2312" w:hAnsi="宋体" w:cs="宋体"/>
          <w:kern w:val="0"/>
          <w:sz w:val="30"/>
          <w:szCs w:val="30"/>
        </w:rPr>
      </w:pPr>
      <w:r>
        <w:rPr>
          <w:rFonts w:ascii="仿宋_GB2312" w:hAnsi="宋体" w:cs="宋体" w:hint="eastAsia"/>
          <w:kern w:val="0"/>
          <w:sz w:val="30"/>
          <w:szCs w:val="30"/>
        </w:rPr>
        <w:t>李鸿才</w:t>
      </w:r>
      <w:r>
        <w:rPr>
          <w:rFonts w:ascii="仿宋_GB2312" w:hAnsi="宋体" w:cs="宋体" w:hint="eastAsia"/>
          <w:kern w:val="0"/>
          <w:sz w:val="30"/>
          <w:szCs w:val="30"/>
        </w:rPr>
        <w:t xml:space="preserve">  </w:t>
      </w:r>
      <w:r>
        <w:rPr>
          <w:rFonts w:ascii="仿宋_GB2312" w:hAnsi="宋体" w:cs="宋体" w:hint="eastAsia"/>
          <w:kern w:val="0"/>
          <w:sz w:val="30"/>
          <w:szCs w:val="30"/>
        </w:rPr>
        <w:t>省纪委派驻教育厅纪检组组长、教育厅党组成员</w:t>
      </w:r>
    </w:p>
    <w:p w:rsidR="002555C5" w:rsidRDefault="002555C5" w:rsidP="002555C5">
      <w:pPr>
        <w:spacing w:line="560" w:lineRule="exact"/>
        <w:ind w:firstLineChars="400" w:firstLine="1200"/>
        <w:rPr>
          <w:rFonts w:ascii="仿宋_GB2312" w:hAnsi="宋体" w:cs="宋体"/>
          <w:kern w:val="0"/>
          <w:sz w:val="30"/>
          <w:szCs w:val="30"/>
        </w:rPr>
      </w:pPr>
      <w:r>
        <w:rPr>
          <w:rFonts w:ascii="仿宋_GB2312" w:hAnsi="宋体" w:cs="宋体" w:hint="eastAsia"/>
          <w:kern w:val="0"/>
          <w:sz w:val="30"/>
          <w:szCs w:val="30"/>
        </w:rPr>
        <w:t>刘</w:t>
      </w:r>
      <w:r>
        <w:rPr>
          <w:rFonts w:ascii="仿宋_GB2312" w:hAnsi="宋体" w:cs="宋体" w:hint="eastAsia"/>
          <w:kern w:val="0"/>
          <w:sz w:val="30"/>
          <w:szCs w:val="30"/>
        </w:rPr>
        <w:t xml:space="preserve">  </w:t>
      </w:r>
      <w:r>
        <w:rPr>
          <w:rFonts w:ascii="仿宋_GB2312" w:hAnsi="宋体" w:cs="宋体" w:hint="eastAsia"/>
          <w:kern w:val="0"/>
          <w:sz w:val="30"/>
          <w:szCs w:val="30"/>
        </w:rPr>
        <w:t>东</w:t>
      </w:r>
      <w:r>
        <w:rPr>
          <w:rFonts w:ascii="仿宋_GB2312" w:hAnsi="宋体" w:cs="宋体" w:hint="eastAsia"/>
          <w:kern w:val="0"/>
          <w:sz w:val="30"/>
          <w:szCs w:val="30"/>
        </w:rPr>
        <w:t xml:space="preserve">  </w:t>
      </w:r>
      <w:r>
        <w:rPr>
          <w:rFonts w:ascii="仿宋_GB2312" w:hAnsi="宋体" w:cs="宋体" w:hint="eastAsia"/>
          <w:kern w:val="0"/>
          <w:sz w:val="30"/>
          <w:szCs w:val="30"/>
        </w:rPr>
        <w:t>省人民政府教育督导委总督学，教育厅党组成员</w:t>
      </w:r>
    </w:p>
    <w:p w:rsidR="002555C5" w:rsidRDefault="002555C5" w:rsidP="002555C5">
      <w:pPr>
        <w:spacing w:line="560" w:lineRule="exact"/>
        <w:rPr>
          <w:rFonts w:ascii="仿宋_GB2312" w:hAnsi="宋体" w:cs="宋体"/>
          <w:kern w:val="0"/>
          <w:sz w:val="30"/>
          <w:szCs w:val="30"/>
        </w:rPr>
      </w:pPr>
      <w:r>
        <w:rPr>
          <w:rFonts w:ascii="方正小标宋简体" w:eastAsia="方正小标宋简体" w:cs="FangSong-Identity-H" w:hint="eastAsia"/>
          <w:kern w:val="0"/>
          <w:sz w:val="30"/>
          <w:szCs w:val="30"/>
        </w:rPr>
        <w:t>成  员：</w:t>
      </w:r>
      <w:r>
        <w:rPr>
          <w:rFonts w:ascii="仿宋_GB2312" w:hAnsi="宋体" w:cs="宋体" w:hint="eastAsia"/>
          <w:kern w:val="0"/>
          <w:sz w:val="30"/>
          <w:szCs w:val="30"/>
        </w:rPr>
        <w:t>傅</w:t>
      </w:r>
      <w:r>
        <w:rPr>
          <w:rFonts w:ascii="仿宋_GB2312" w:hAnsi="宋体" w:cs="宋体" w:hint="eastAsia"/>
          <w:kern w:val="0"/>
          <w:sz w:val="30"/>
          <w:szCs w:val="30"/>
        </w:rPr>
        <w:t xml:space="preserve">  </w:t>
      </w:r>
      <w:r>
        <w:rPr>
          <w:rFonts w:ascii="仿宋_GB2312" w:hAnsi="宋体" w:cs="宋体" w:hint="eastAsia"/>
          <w:kern w:val="0"/>
          <w:sz w:val="30"/>
          <w:szCs w:val="30"/>
        </w:rPr>
        <w:t>明</w:t>
      </w:r>
      <w:r>
        <w:rPr>
          <w:rFonts w:ascii="仿宋_GB2312" w:hAnsi="宋体" w:cs="宋体" w:hint="eastAsia"/>
          <w:kern w:val="0"/>
          <w:sz w:val="30"/>
          <w:szCs w:val="30"/>
        </w:rPr>
        <w:t xml:space="preserve">  </w:t>
      </w:r>
      <w:r>
        <w:rPr>
          <w:rFonts w:ascii="仿宋_GB2312" w:hAnsi="宋体" w:cs="宋体"/>
          <w:kern w:val="0"/>
          <w:sz w:val="30"/>
          <w:szCs w:val="30"/>
        </w:rPr>
        <w:t>省教育厅</w:t>
      </w:r>
      <w:proofErr w:type="gramStart"/>
      <w:r>
        <w:rPr>
          <w:rFonts w:ascii="仿宋_GB2312" w:hAnsi="宋体" w:cs="宋体" w:hint="eastAsia"/>
          <w:kern w:val="0"/>
          <w:sz w:val="30"/>
          <w:szCs w:val="30"/>
        </w:rPr>
        <w:t>法规综改</w:t>
      </w:r>
      <w:r>
        <w:rPr>
          <w:rFonts w:ascii="仿宋_GB2312" w:hAnsi="宋体" w:cs="宋体"/>
          <w:kern w:val="0"/>
          <w:sz w:val="30"/>
          <w:szCs w:val="30"/>
        </w:rPr>
        <w:t>处处</w:t>
      </w:r>
      <w:proofErr w:type="gramEnd"/>
      <w:r>
        <w:rPr>
          <w:rFonts w:ascii="仿宋_GB2312" w:hAnsi="宋体" w:cs="宋体"/>
          <w:kern w:val="0"/>
          <w:sz w:val="30"/>
          <w:szCs w:val="30"/>
        </w:rPr>
        <w:t>长</w:t>
      </w:r>
    </w:p>
    <w:p w:rsidR="002555C5" w:rsidRDefault="002555C5" w:rsidP="002555C5">
      <w:pPr>
        <w:spacing w:line="560" w:lineRule="exact"/>
        <w:ind w:firstLineChars="400" w:firstLine="1200"/>
        <w:rPr>
          <w:rFonts w:ascii="仿宋_GB2312" w:hAnsi="宋体" w:cs="宋体"/>
          <w:kern w:val="0"/>
          <w:sz w:val="30"/>
          <w:szCs w:val="30"/>
        </w:rPr>
      </w:pPr>
      <w:r>
        <w:rPr>
          <w:rFonts w:ascii="仿宋_GB2312" w:hAnsi="宋体" w:cs="宋体" w:hint="eastAsia"/>
          <w:kern w:val="0"/>
          <w:sz w:val="30"/>
          <w:szCs w:val="30"/>
        </w:rPr>
        <w:t>李志</w:t>
      </w:r>
      <w:r>
        <w:rPr>
          <w:rFonts w:ascii="仿宋_GB2312" w:hAnsi="宋体" w:cs="宋体"/>
          <w:kern w:val="0"/>
          <w:sz w:val="30"/>
          <w:szCs w:val="30"/>
        </w:rPr>
        <w:t>刚</w:t>
      </w:r>
      <w:r>
        <w:rPr>
          <w:rFonts w:ascii="仿宋_GB2312" w:hAnsi="宋体" w:cs="宋体" w:hint="eastAsia"/>
          <w:kern w:val="0"/>
          <w:sz w:val="30"/>
          <w:szCs w:val="30"/>
        </w:rPr>
        <w:t xml:space="preserve">  </w:t>
      </w:r>
      <w:r>
        <w:rPr>
          <w:rFonts w:ascii="仿宋_GB2312" w:hAnsi="宋体" w:cs="宋体"/>
          <w:kern w:val="0"/>
          <w:sz w:val="30"/>
          <w:szCs w:val="30"/>
        </w:rPr>
        <w:t>省教育厅</w:t>
      </w:r>
      <w:r>
        <w:rPr>
          <w:rFonts w:ascii="仿宋_GB2312" w:hAnsi="宋体" w:cs="宋体" w:hint="eastAsia"/>
          <w:kern w:val="0"/>
          <w:sz w:val="30"/>
          <w:szCs w:val="30"/>
        </w:rPr>
        <w:t>发展规划</w:t>
      </w:r>
      <w:r>
        <w:rPr>
          <w:rFonts w:ascii="仿宋_GB2312" w:hAnsi="宋体" w:cs="宋体"/>
          <w:kern w:val="0"/>
          <w:sz w:val="30"/>
          <w:szCs w:val="30"/>
        </w:rPr>
        <w:t>处处长</w:t>
      </w:r>
    </w:p>
    <w:p w:rsidR="002555C5" w:rsidRDefault="002555C5" w:rsidP="002555C5">
      <w:pPr>
        <w:spacing w:line="560" w:lineRule="exact"/>
        <w:ind w:firstLineChars="400" w:firstLine="1200"/>
        <w:rPr>
          <w:rFonts w:ascii="仿宋_GB2312" w:hAnsi="宋体" w:cs="宋体"/>
          <w:kern w:val="0"/>
          <w:sz w:val="30"/>
          <w:szCs w:val="30"/>
        </w:rPr>
      </w:pPr>
      <w:r>
        <w:rPr>
          <w:rFonts w:ascii="仿宋_GB2312" w:hAnsi="宋体" w:cs="宋体" w:hint="eastAsia"/>
          <w:kern w:val="0"/>
          <w:sz w:val="30"/>
          <w:szCs w:val="30"/>
        </w:rPr>
        <w:t>李</w:t>
      </w:r>
      <w:r>
        <w:rPr>
          <w:rFonts w:ascii="仿宋_GB2312" w:hAnsi="宋体" w:cs="宋体" w:hint="eastAsia"/>
          <w:kern w:val="0"/>
          <w:sz w:val="30"/>
          <w:szCs w:val="30"/>
        </w:rPr>
        <w:t xml:space="preserve">  </w:t>
      </w:r>
      <w:proofErr w:type="gramStart"/>
      <w:r>
        <w:rPr>
          <w:rFonts w:ascii="仿宋_GB2312" w:hAnsi="宋体" w:cs="宋体" w:hint="eastAsia"/>
          <w:kern w:val="0"/>
          <w:sz w:val="30"/>
          <w:szCs w:val="30"/>
        </w:rPr>
        <w:t>曦</w:t>
      </w:r>
      <w:proofErr w:type="gramEnd"/>
      <w:r>
        <w:rPr>
          <w:rFonts w:ascii="仿宋_GB2312" w:hAnsi="宋体" w:cs="宋体" w:hint="eastAsia"/>
          <w:kern w:val="0"/>
          <w:sz w:val="30"/>
          <w:szCs w:val="30"/>
        </w:rPr>
        <w:t xml:space="preserve">  </w:t>
      </w:r>
      <w:r>
        <w:rPr>
          <w:rFonts w:ascii="仿宋_GB2312" w:hAnsi="宋体" w:cs="宋体"/>
          <w:kern w:val="0"/>
          <w:sz w:val="30"/>
          <w:szCs w:val="30"/>
        </w:rPr>
        <w:t>省教育厅人事</w:t>
      </w:r>
      <w:r>
        <w:rPr>
          <w:rFonts w:ascii="仿宋_GB2312" w:hAnsi="宋体" w:cs="宋体" w:hint="eastAsia"/>
          <w:kern w:val="0"/>
          <w:sz w:val="30"/>
          <w:szCs w:val="30"/>
        </w:rPr>
        <w:t>教师</w:t>
      </w:r>
      <w:r>
        <w:rPr>
          <w:rFonts w:ascii="仿宋_GB2312" w:hAnsi="宋体" w:cs="宋体"/>
          <w:kern w:val="0"/>
          <w:sz w:val="30"/>
          <w:szCs w:val="30"/>
        </w:rPr>
        <w:t>处处长</w:t>
      </w:r>
    </w:p>
    <w:p w:rsidR="002555C5" w:rsidRDefault="002555C5" w:rsidP="002555C5">
      <w:pPr>
        <w:spacing w:line="560" w:lineRule="exact"/>
        <w:ind w:firstLineChars="400" w:firstLine="1200"/>
        <w:rPr>
          <w:rFonts w:ascii="仿宋_GB2312" w:hAnsi="宋体" w:cs="宋体"/>
          <w:kern w:val="0"/>
          <w:sz w:val="30"/>
          <w:szCs w:val="30"/>
        </w:rPr>
      </w:pPr>
      <w:r>
        <w:rPr>
          <w:rFonts w:ascii="仿宋_GB2312" w:hAnsi="宋体" w:cs="宋体" w:hint="eastAsia"/>
          <w:kern w:val="0"/>
          <w:sz w:val="30"/>
          <w:szCs w:val="30"/>
        </w:rPr>
        <w:t>何</w:t>
      </w:r>
      <w:r>
        <w:rPr>
          <w:rFonts w:ascii="仿宋_GB2312" w:hAnsi="宋体" w:cs="宋体" w:hint="eastAsia"/>
          <w:kern w:val="0"/>
          <w:sz w:val="30"/>
          <w:szCs w:val="30"/>
        </w:rPr>
        <w:t xml:space="preserve">  </w:t>
      </w:r>
      <w:r>
        <w:rPr>
          <w:rFonts w:ascii="仿宋_GB2312" w:hAnsi="宋体" w:cs="宋体" w:hint="eastAsia"/>
          <w:kern w:val="0"/>
          <w:sz w:val="30"/>
          <w:szCs w:val="30"/>
        </w:rPr>
        <w:t>庆</w:t>
      </w:r>
      <w:r>
        <w:rPr>
          <w:rFonts w:ascii="仿宋_GB2312" w:hAnsi="宋体" w:cs="宋体" w:hint="eastAsia"/>
          <w:kern w:val="0"/>
          <w:sz w:val="30"/>
          <w:szCs w:val="30"/>
        </w:rPr>
        <w:t xml:space="preserve">  </w:t>
      </w:r>
      <w:r>
        <w:rPr>
          <w:rFonts w:ascii="仿宋_GB2312" w:hAnsi="宋体" w:cs="宋体"/>
          <w:kern w:val="0"/>
          <w:sz w:val="30"/>
          <w:szCs w:val="30"/>
        </w:rPr>
        <w:t>省</w:t>
      </w:r>
      <w:proofErr w:type="gramStart"/>
      <w:r>
        <w:rPr>
          <w:rFonts w:ascii="仿宋_GB2312" w:hAnsi="宋体" w:cs="宋体"/>
          <w:kern w:val="0"/>
          <w:sz w:val="30"/>
          <w:szCs w:val="30"/>
        </w:rPr>
        <w:t>教育厅基教处处</w:t>
      </w:r>
      <w:proofErr w:type="gramEnd"/>
      <w:r>
        <w:rPr>
          <w:rFonts w:ascii="仿宋_GB2312" w:hAnsi="宋体" w:cs="宋体"/>
          <w:kern w:val="0"/>
          <w:sz w:val="30"/>
          <w:szCs w:val="30"/>
        </w:rPr>
        <w:t>长</w:t>
      </w:r>
    </w:p>
    <w:p w:rsidR="002555C5" w:rsidRDefault="002555C5" w:rsidP="002555C5">
      <w:pPr>
        <w:spacing w:line="560" w:lineRule="exact"/>
        <w:ind w:firstLineChars="400" w:firstLine="1200"/>
        <w:rPr>
          <w:rFonts w:ascii="仿宋_GB2312" w:hAnsi="宋体" w:cs="宋体"/>
          <w:kern w:val="0"/>
          <w:sz w:val="30"/>
          <w:szCs w:val="30"/>
        </w:rPr>
      </w:pPr>
      <w:r>
        <w:rPr>
          <w:rFonts w:ascii="仿宋_GB2312" w:hAnsi="宋体" w:cs="宋体" w:hint="eastAsia"/>
          <w:kern w:val="0"/>
          <w:sz w:val="30"/>
          <w:szCs w:val="30"/>
        </w:rPr>
        <w:t>蔡存明</w:t>
      </w:r>
      <w:r>
        <w:rPr>
          <w:rFonts w:ascii="仿宋_GB2312" w:hAnsi="宋体" w:cs="宋体" w:hint="eastAsia"/>
          <w:kern w:val="0"/>
          <w:sz w:val="30"/>
          <w:szCs w:val="30"/>
        </w:rPr>
        <w:t xml:space="preserve">  </w:t>
      </w:r>
      <w:r>
        <w:rPr>
          <w:rFonts w:ascii="仿宋_GB2312" w:hAnsi="宋体" w:cs="宋体"/>
          <w:kern w:val="0"/>
          <w:sz w:val="30"/>
          <w:szCs w:val="30"/>
        </w:rPr>
        <w:t>省教育厅职</w:t>
      </w:r>
      <w:r>
        <w:rPr>
          <w:rFonts w:ascii="仿宋_GB2312" w:hAnsi="宋体" w:cs="宋体" w:hint="eastAsia"/>
          <w:kern w:val="0"/>
          <w:sz w:val="30"/>
          <w:szCs w:val="30"/>
        </w:rPr>
        <w:t>成</w:t>
      </w:r>
      <w:r>
        <w:rPr>
          <w:rFonts w:ascii="仿宋_GB2312" w:hAnsi="宋体" w:cs="宋体"/>
          <w:kern w:val="0"/>
          <w:sz w:val="30"/>
          <w:szCs w:val="30"/>
        </w:rPr>
        <w:t>处处长</w:t>
      </w:r>
    </w:p>
    <w:p w:rsidR="002555C5" w:rsidRDefault="002555C5" w:rsidP="002555C5">
      <w:pPr>
        <w:spacing w:line="560" w:lineRule="exact"/>
        <w:ind w:firstLineChars="400" w:firstLine="1200"/>
        <w:rPr>
          <w:rFonts w:ascii="仿宋_GB2312" w:hAnsi="宋体" w:cs="宋体"/>
          <w:kern w:val="0"/>
          <w:sz w:val="30"/>
          <w:szCs w:val="30"/>
        </w:rPr>
      </w:pPr>
      <w:r>
        <w:rPr>
          <w:rFonts w:ascii="仿宋_GB2312" w:hAnsi="宋体" w:cs="宋体" w:hint="eastAsia"/>
          <w:kern w:val="0"/>
          <w:sz w:val="30"/>
          <w:szCs w:val="30"/>
        </w:rPr>
        <w:t>谢凤山</w:t>
      </w:r>
      <w:r>
        <w:rPr>
          <w:rFonts w:ascii="仿宋_GB2312" w:hAnsi="宋体" w:cs="宋体" w:hint="eastAsia"/>
          <w:kern w:val="0"/>
          <w:sz w:val="30"/>
          <w:szCs w:val="30"/>
        </w:rPr>
        <w:t xml:space="preserve">  </w:t>
      </w:r>
      <w:r>
        <w:rPr>
          <w:rFonts w:ascii="仿宋_GB2312" w:hAnsi="宋体" w:cs="宋体" w:hint="eastAsia"/>
          <w:kern w:val="0"/>
          <w:sz w:val="30"/>
          <w:szCs w:val="30"/>
        </w:rPr>
        <w:t>省教育厅民教处处长</w:t>
      </w:r>
    </w:p>
    <w:p w:rsidR="002555C5" w:rsidRDefault="002555C5" w:rsidP="002555C5">
      <w:pPr>
        <w:spacing w:line="560" w:lineRule="exact"/>
        <w:ind w:firstLineChars="400" w:firstLine="1200"/>
        <w:rPr>
          <w:rFonts w:ascii="仿宋_GB2312" w:hAnsi="宋体" w:cs="宋体"/>
          <w:kern w:val="0"/>
          <w:sz w:val="30"/>
          <w:szCs w:val="30"/>
        </w:rPr>
      </w:pPr>
      <w:r>
        <w:rPr>
          <w:rFonts w:ascii="仿宋_GB2312" w:hAnsi="宋体" w:cs="宋体" w:hint="eastAsia"/>
          <w:kern w:val="0"/>
          <w:sz w:val="30"/>
          <w:szCs w:val="30"/>
        </w:rPr>
        <w:t>李孝武</w:t>
      </w:r>
      <w:r>
        <w:rPr>
          <w:rFonts w:ascii="仿宋_GB2312" w:hAnsi="宋体" w:cs="宋体" w:hint="eastAsia"/>
          <w:kern w:val="0"/>
          <w:sz w:val="30"/>
          <w:szCs w:val="30"/>
        </w:rPr>
        <w:t xml:space="preserve">  </w:t>
      </w:r>
      <w:r>
        <w:rPr>
          <w:rFonts w:ascii="仿宋_GB2312" w:hAnsi="宋体" w:cs="宋体" w:hint="eastAsia"/>
          <w:kern w:val="0"/>
          <w:sz w:val="30"/>
          <w:szCs w:val="30"/>
        </w:rPr>
        <w:t>省教育厅</w:t>
      </w:r>
      <w:proofErr w:type="gramStart"/>
      <w:r>
        <w:rPr>
          <w:rFonts w:ascii="仿宋_GB2312" w:hAnsi="宋体" w:cs="宋体" w:hint="eastAsia"/>
          <w:kern w:val="0"/>
          <w:sz w:val="30"/>
          <w:szCs w:val="30"/>
        </w:rPr>
        <w:t>体卫艺处处</w:t>
      </w:r>
      <w:proofErr w:type="gramEnd"/>
      <w:r>
        <w:rPr>
          <w:rFonts w:ascii="仿宋_GB2312" w:hAnsi="宋体" w:cs="宋体" w:hint="eastAsia"/>
          <w:kern w:val="0"/>
          <w:sz w:val="30"/>
          <w:szCs w:val="30"/>
        </w:rPr>
        <w:t>长</w:t>
      </w:r>
    </w:p>
    <w:p w:rsidR="002555C5" w:rsidRDefault="002555C5" w:rsidP="002555C5">
      <w:pPr>
        <w:spacing w:line="560" w:lineRule="exact"/>
        <w:ind w:firstLineChars="400" w:firstLine="1200"/>
        <w:rPr>
          <w:rFonts w:ascii="仿宋_GB2312" w:hAnsi="宋体" w:cs="宋体"/>
          <w:kern w:val="0"/>
          <w:sz w:val="30"/>
          <w:szCs w:val="30"/>
        </w:rPr>
      </w:pPr>
      <w:r>
        <w:rPr>
          <w:rFonts w:ascii="仿宋_GB2312" w:hAnsi="宋体" w:cs="宋体" w:hint="eastAsia"/>
          <w:kern w:val="0"/>
          <w:sz w:val="30"/>
          <w:szCs w:val="30"/>
        </w:rPr>
        <w:t>刘</w:t>
      </w:r>
      <w:r>
        <w:rPr>
          <w:rFonts w:ascii="仿宋_GB2312" w:hAnsi="宋体" w:cs="宋体" w:hint="eastAsia"/>
          <w:kern w:val="0"/>
          <w:sz w:val="30"/>
          <w:szCs w:val="30"/>
        </w:rPr>
        <w:t xml:space="preserve">  </w:t>
      </w:r>
      <w:r>
        <w:rPr>
          <w:rFonts w:ascii="仿宋_GB2312" w:hAnsi="宋体" w:cs="宋体" w:hint="eastAsia"/>
          <w:kern w:val="0"/>
          <w:sz w:val="30"/>
          <w:szCs w:val="30"/>
        </w:rPr>
        <w:t>涛</w:t>
      </w:r>
      <w:r>
        <w:rPr>
          <w:rFonts w:ascii="仿宋_GB2312" w:hAnsi="宋体" w:cs="宋体" w:hint="eastAsia"/>
          <w:kern w:val="0"/>
          <w:sz w:val="30"/>
          <w:szCs w:val="30"/>
        </w:rPr>
        <w:t xml:space="preserve">  </w:t>
      </w:r>
      <w:r>
        <w:rPr>
          <w:rFonts w:ascii="仿宋_GB2312" w:hAnsi="宋体" w:cs="宋体"/>
          <w:kern w:val="0"/>
          <w:sz w:val="30"/>
          <w:szCs w:val="30"/>
        </w:rPr>
        <w:t>省教科所所长</w:t>
      </w:r>
    </w:p>
    <w:p w:rsidR="002555C5" w:rsidRDefault="002555C5" w:rsidP="002555C5">
      <w:pPr>
        <w:spacing w:line="560" w:lineRule="exact"/>
        <w:rPr>
          <w:b/>
          <w:bCs/>
          <w:sz w:val="30"/>
          <w:szCs w:val="30"/>
        </w:rPr>
      </w:pPr>
    </w:p>
    <w:p w:rsidR="002555C5" w:rsidRDefault="002555C5" w:rsidP="002555C5">
      <w:pPr>
        <w:spacing w:line="560" w:lineRule="exact"/>
        <w:jc w:val="center"/>
        <w:rPr>
          <w:rFonts w:ascii="黑体" w:eastAsia="黑体" w:hAnsi="黑体"/>
          <w:bCs/>
          <w:sz w:val="30"/>
          <w:szCs w:val="30"/>
        </w:rPr>
      </w:pPr>
      <w:r>
        <w:rPr>
          <w:rFonts w:ascii="黑体" w:eastAsia="黑体" w:hAnsi="黑体" w:hint="eastAsia"/>
          <w:bCs/>
          <w:sz w:val="30"/>
          <w:szCs w:val="30"/>
        </w:rPr>
        <w:t>四川省第六届普教教学成果奖评审委员会办公室</w:t>
      </w:r>
    </w:p>
    <w:p w:rsidR="002555C5" w:rsidRDefault="002555C5" w:rsidP="002555C5">
      <w:pPr>
        <w:spacing w:line="560" w:lineRule="exact"/>
        <w:rPr>
          <w:rFonts w:ascii="方正小标宋简体" w:eastAsia="方正小标宋简体" w:cs="FangSong-Identity-H"/>
          <w:kern w:val="0"/>
          <w:sz w:val="30"/>
          <w:szCs w:val="30"/>
        </w:rPr>
      </w:pPr>
    </w:p>
    <w:p w:rsidR="002555C5" w:rsidRDefault="002555C5" w:rsidP="002555C5">
      <w:pPr>
        <w:spacing w:line="560" w:lineRule="exact"/>
        <w:rPr>
          <w:rFonts w:ascii="仿宋_GB2312" w:hAnsi="宋体" w:cs="宋体"/>
          <w:kern w:val="0"/>
          <w:sz w:val="30"/>
          <w:szCs w:val="30"/>
        </w:rPr>
      </w:pPr>
      <w:r>
        <w:rPr>
          <w:rFonts w:ascii="方正小标宋简体" w:eastAsia="方正小标宋简体" w:cs="FangSong-Identity-H" w:hint="eastAsia"/>
          <w:kern w:val="0"/>
          <w:sz w:val="30"/>
          <w:szCs w:val="30"/>
        </w:rPr>
        <w:t>主  任：</w:t>
      </w:r>
      <w:r>
        <w:rPr>
          <w:rFonts w:ascii="仿宋_GB2312" w:hAnsi="宋体" w:cs="宋体" w:hint="eastAsia"/>
          <w:kern w:val="0"/>
          <w:sz w:val="30"/>
          <w:szCs w:val="30"/>
        </w:rPr>
        <w:t>刘</w:t>
      </w:r>
      <w:r>
        <w:rPr>
          <w:rFonts w:ascii="仿宋_GB2312" w:hAnsi="宋体" w:cs="宋体" w:hint="eastAsia"/>
          <w:kern w:val="0"/>
          <w:sz w:val="30"/>
          <w:szCs w:val="30"/>
        </w:rPr>
        <w:t xml:space="preserve">  </w:t>
      </w:r>
      <w:r>
        <w:rPr>
          <w:rFonts w:ascii="仿宋_GB2312" w:hAnsi="宋体" w:cs="宋体" w:hint="eastAsia"/>
          <w:kern w:val="0"/>
          <w:sz w:val="30"/>
          <w:szCs w:val="30"/>
        </w:rPr>
        <w:t>涛</w:t>
      </w:r>
      <w:r>
        <w:rPr>
          <w:rFonts w:ascii="仿宋_GB2312" w:hAnsi="宋体" w:cs="宋体" w:hint="eastAsia"/>
          <w:kern w:val="0"/>
          <w:sz w:val="30"/>
          <w:szCs w:val="30"/>
        </w:rPr>
        <w:t xml:space="preserve">  </w:t>
      </w:r>
      <w:r>
        <w:rPr>
          <w:rFonts w:ascii="仿宋_GB2312" w:hAnsi="宋体" w:cs="宋体" w:hint="eastAsia"/>
          <w:kern w:val="0"/>
          <w:sz w:val="30"/>
          <w:szCs w:val="30"/>
        </w:rPr>
        <w:t>省教科所所长</w:t>
      </w:r>
    </w:p>
    <w:p w:rsidR="002555C5" w:rsidRDefault="002555C5" w:rsidP="002555C5">
      <w:pPr>
        <w:spacing w:line="560" w:lineRule="exact"/>
        <w:rPr>
          <w:rFonts w:ascii="仿宋_GB2312" w:hAnsi="宋体" w:cs="宋体"/>
          <w:kern w:val="0"/>
          <w:sz w:val="30"/>
          <w:szCs w:val="30"/>
        </w:rPr>
      </w:pPr>
      <w:r>
        <w:rPr>
          <w:rFonts w:ascii="方正小标宋简体" w:eastAsia="方正小标宋简体" w:cs="FangSong-Identity-H" w:hint="eastAsia"/>
          <w:kern w:val="0"/>
          <w:sz w:val="30"/>
          <w:szCs w:val="30"/>
        </w:rPr>
        <w:t>副主任：</w:t>
      </w:r>
      <w:proofErr w:type="gramStart"/>
      <w:r>
        <w:rPr>
          <w:rFonts w:ascii="仿宋_GB2312" w:hAnsi="宋体" w:cs="宋体" w:hint="eastAsia"/>
          <w:kern w:val="0"/>
          <w:sz w:val="30"/>
          <w:szCs w:val="30"/>
        </w:rPr>
        <w:t>王真东</w:t>
      </w:r>
      <w:proofErr w:type="gramEnd"/>
      <w:r>
        <w:rPr>
          <w:rFonts w:ascii="仿宋_GB2312" w:hAnsi="宋体" w:cs="宋体" w:hint="eastAsia"/>
          <w:kern w:val="0"/>
          <w:sz w:val="30"/>
          <w:szCs w:val="30"/>
        </w:rPr>
        <w:t xml:space="preserve">  </w:t>
      </w:r>
      <w:r>
        <w:rPr>
          <w:rFonts w:ascii="仿宋_GB2312" w:hAnsi="宋体" w:cs="宋体" w:hint="eastAsia"/>
          <w:spacing w:val="-8"/>
          <w:kern w:val="0"/>
          <w:sz w:val="30"/>
          <w:szCs w:val="30"/>
        </w:rPr>
        <w:t>省教育科学规划办副主任，教科所科研管理室主任</w:t>
      </w:r>
    </w:p>
    <w:p w:rsidR="002555C5" w:rsidRDefault="002555C5" w:rsidP="002555C5">
      <w:pPr>
        <w:autoSpaceDE w:val="0"/>
        <w:autoSpaceDN w:val="0"/>
        <w:adjustRightInd w:val="0"/>
        <w:spacing w:line="560" w:lineRule="exact"/>
        <w:jc w:val="left"/>
        <w:rPr>
          <w:rFonts w:ascii="仿宋_GB2312" w:hAnsi="宋体" w:cs="宋体"/>
          <w:kern w:val="0"/>
          <w:sz w:val="30"/>
          <w:szCs w:val="30"/>
        </w:rPr>
      </w:pPr>
      <w:r>
        <w:rPr>
          <w:rFonts w:ascii="方正小标宋简体" w:eastAsia="方正小标宋简体" w:cs="FangSong-Identity-H" w:hint="eastAsia"/>
          <w:kern w:val="0"/>
          <w:sz w:val="30"/>
          <w:szCs w:val="30"/>
        </w:rPr>
        <w:t>成  员：</w:t>
      </w:r>
      <w:r>
        <w:rPr>
          <w:rFonts w:ascii="仿宋_GB2312" w:hAnsi="宋体" w:cs="宋体" w:hint="eastAsia"/>
          <w:kern w:val="0"/>
          <w:sz w:val="30"/>
          <w:szCs w:val="30"/>
        </w:rPr>
        <w:t>省教科所有关同志</w:t>
      </w:r>
    </w:p>
    <w:p w:rsidR="002555C5" w:rsidRDefault="002555C5" w:rsidP="002555C5">
      <w:pPr>
        <w:widowControl/>
        <w:wordWrap w:val="0"/>
        <w:spacing w:line="560" w:lineRule="exact"/>
        <w:ind w:right="640"/>
        <w:rPr>
          <w:rFonts w:ascii="仿宋_GB2312" w:hAnsi="宋体" w:cs="宋体"/>
          <w:kern w:val="0"/>
        </w:rPr>
        <w:sectPr w:rsidR="002555C5">
          <w:pgSz w:w="11906" w:h="16838"/>
          <w:pgMar w:top="1440" w:right="1644" w:bottom="1440" w:left="1644" w:header="851" w:footer="992" w:gutter="0"/>
          <w:cols w:space="720"/>
          <w:docGrid w:type="lines" w:linePitch="312"/>
        </w:sectPr>
      </w:pPr>
    </w:p>
    <w:p w:rsidR="002555C5" w:rsidRDefault="002555C5" w:rsidP="002555C5">
      <w:pPr>
        <w:spacing w:line="560" w:lineRule="exact"/>
        <w:rPr>
          <w:rFonts w:ascii="黑体" w:eastAsia="黑体" w:hAnsi="黑体"/>
          <w:sz w:val="30"/>
          <w:szCs w:val="30"/>
        </w:rPr>
      </w:pPr>
      <w:r>
        <w:rPr>
          <w:rFonts w:ascii="黑体" w:eastAsia="黑体" w:hAnsi="黑体" w:hint="eastAsia"/>
          <w:sz w:val="30"/>
          <w:szCs w:val="30"/>
        </w:rPr>
        <w:lastRenderedPageBreak/>
        <w:t>附件3</w:t>
      </w:r>
    </w:p>
    <w:p w:rsidR="002555C5" w:rsidRDefault="002555C5" w:rsidP="002555C5">
      <w:pPr>
        <w:spacing w:line="480" w:lineRule="auto"/>
        <w:rPr>
          <w:rFonts w:ascii="黑体" w:eastAsia="黑体" w:hAnsi="黑体"/>
        </w:rPr>
      </w:pPr>
    </w:p>
    <w:p w:rsidR="002555C5" w:rsidRDefault="002555C5" w:rsidP="002555C5">
      <w:pPr>
        <w:spacing w:line="560" w:lineRule="exact"/>
        <w:jc w:val="center"/>
        <w:rPr>
          <w:rFonts w:ascii="方正小标宋_GBK" w:eastAsia="方正小标宋_GBK"/>
          <w:b/>
          <w:bCs/>
          <w:sz w:val="52"/>
          <w:szCs w:val="52"/>
        </w:rPr>
      </w:pPr>
      <w:r>
        <w:rPr>
          <w:rFonts w:ascii="方正小标宋_GBK" w:eastAsia="方正小标宋_GBK" w:hint="eastAsia"/>
          <w:b/>
          <w:bCs/>
          <w:sz w:val="52"/>
          <w:szCs w:val="52"/>
        </w:rPr>
        <w:t>四 川 省 普 教 教 学 成 果 奖</w:t>
      </w:r>
    </w:p>
    <w:p w:rsidR="002555C5" w:rsidRDefault="002555C5" w:rsidP="002555C5">
      <w:pPr>
        <w:spacing w:line="560" w:lineRule="exact"/>
        <w:jc w:val="center"/>
        <w:rPr>
          <w:rFonts w:ascii="方正小标宋_GBK" w:eastAsia="方正小标宋_GBK"/>
          <w:b/>
          <w:bCs/>
          <w:sz w:val="52"/>
          <w:szCs w:val="52"/>
        </w:rPr>
      </w:pPr>
    </w:p>
    <w:p w:rsidR="002555C5" w:rsidRDefault="002555C5" w:rsidP="002555C5">
      <w:pPr>
        <w:spacing w:line="560" w:lineRule="exact"/>
        <w:jc w:val="center"/>
        <w:rPr>
          <w:rFonts w:ascii="方正小标宋_GBK" w:eastAsia="方正小标宋_GBK"/>
          <w:b/>
          <w:bCs/>
          <w:sz w:val="52"/>
          <w:szCs w:val="52"/>
        </w:rPr>
      </w:pPr>
      <w:r>
        <w:rPr>
          <w:rFonts w:ascii="方正小标宋_GBK" w:eastAsia="方正小标宋_GBK" w:hint="eastAsia"/>
          <w:b/>
          <w:bCs/>
          <w:sz w:val="52"/>
          <w:szCs w:val="52"/>
        </w:rPr>
        <w:t>申 请·评 审 书</w:t>
      </w:r>
    </w:p>
    <w:p w:rsidR="002555C5" w:rsidRDefault="002555C5" w:rsidP="002555C5">
      <w:pPr>
        <w:spacing w:line="560" w:lineRule="exact"/>
        <w:rPr>
          <w:rFonts w:ascii="仿宋_GB2312"/>
        </w:rPr>
      </w:pPr>
    </w:p>
    <w:p w:rsidR="002555C5" w:rsidRDefault="002555C5" w:rsidP="002555C5">
      <w:pPr>
        <w:spacing w:line="560" w:lineRule="exact"/>
        <w:rPr>
          <w:rFonts w:ascii="仿宋_GB2312"/>
          <w:sz w:val="30"/>
          <w:szCs w:val="30"/>
          <w:u w:val="single"/>
        </w:rPr>
      </w:pPr>
      <w:r>
        <w:rPr>
          <w:rFonts w:ascii="仿宋_GB2312" w:hint="eastAsia"/>
          <w:sz w:val="30"/>
          <w:szCs w:val="30"/>
        </w:rPr>
        <w:t>成果名称</w:t>
      </w:r>
      <w:r>
        <w:rPr>
          <w:rFonts w:ascii="仿宋_GB2312" w:hint="eastAsia"/>
          <w:sz w:val="30"/>
          <w:szCs w:val="30"/>
          <w:u w:val="single"/>
        </w:rPr>
        <w:t xml:space="preserve">                                       </w:t>
      </w:r>
    </w:p>
    <w:p w:rsidR="002555C5" w:rsidRDefault="002555C5" w:rsidP="002555C5">
      <w:pPr>
        <w:spacing w:line="560" w:lineRule="exact"/>
        <w:rPr>
          <w:rFonts w:ascii="仿宋_GB2312"/>
          <w:sz w:val="30"/>
          <w:szCs w:val="30"/>
        </w:rPr>
      </w:pPr>
    </w:p>
    <w:p w:rsidR="002555C5" w:rsidRDefault="002555C5" w:rsidP="002555C5">
      <w:pPr>
        <w:spacing w:line="560" w:lineRule="exact"/>
        <w:rPr>
          <w:rFonts w:ascii="仿宋_GB2312"/>
          <w:sz w:val="30"/>
          <w:szCs w:val="30"/>
          <w:u w:val="single"/>
        </w:rPr>
      </w:pPr>
      <w:r>
        <w:rPr>
          <w:rFonts w:ascii="仿宋_GB2312" w:hint="eastAsia"/>
          <w:sz w:val="30"/>
          <w:szCs w:val="30"/>
        </w:rPr>
        <w:t>成果完成单位</w:t>
      </w:r>
      <w:r>
        <w:rPr>
          <w:rFonts w:ascii="仿宋_GB2312" w:hint="eastAsia"/>
          <w:sz w:val="30"/>
          <w:szCs w:val="30"/>
          <w:u w:val="single"/>
        </w:rPr>
        <w:t xml:space="preserve">                                   </w:t>
      </w:r>
    </w:p>
    <w:p w:rsidR="002555C5" w:rsidRDefault="002555C5" w:rsidP="002555C5">
      <w:pPr>
        <w:spacing w:line="560" w:lineRule="exact"/>
        <w:rPr>
          <w:rFonts w:ascii="仿宋_GB2312"/>
          <w:sz w:val="30"/>
          <w:szCs w:val="30"/>
        </w:rPr>
      </w:pPr>
    </w:p>
    <w:p w:rsidR="002555C5" w:rsidRDefault="002555C5" w:rsidP="002555C5">
      <w:pPr>
        <w:spacing w:line="560" w:lineRule="exact"/>
        <w:rPr>
          <w:rFonts w:ascii="仿宋_GB2312"/>
          <w:sz w:val="30"/>
          <w:szCs w:val="30"/>
        </w:rPr>
      </w:pPr>
      <w:r>
        <w:rPr>
          <w:rFonts w:ascii="仿宋_GB2312" w:hint="eastAsia"/>
          <w:sz w:val="30"/>
          <w:szCs w:val="30"/>
        </w:rPr>
        <w:t>成果完成人</w:t>
      </w:r>
      <w:r>
        <w:rPr>
          <w:rFonts w:ascii="仿宋_GB2312" w:hint="eastAsia"/>
          <w:sz w:val="30"/>
          <w:szCs w:val="30"/>
          <w:u w:val="single"/>
        </w:rPr>
        <w:t xml:space="preserve">                                     </w:t>
      </w:r>
    </w:p>
    <w:p w:rsidR="002555C5" w:rsidRDefault="002555C5" w:rsidP="002555C5">
      <w:pPr>
        <w:spacing w:line="560" w:lineRule="exact"/>
        <w:rPr>
          <w:rFonts w:ascii="仿宋_GB2312"/>
          <w:sz w:val="30"/>
          <w:szCs w:val="30"/>
        </w:rPr>
      </w:pPr>
    </w:p>
    <w:p w:rsidR="002555C5" w:rsidRDefault="002555C5" w:rsidP="002555C5">
      <w:pPr>
        <w:spacing w:line="560" w:lineRule="exact"/>
        <w:rPr>
          <w:rFonts w:ascii="仿宋_GB2312"/>
          <w:sz w:val="30"/>
          <w:szCs w:val="30"/>
        </w:rPr>
      </w:pPr>
      <w:r>
        <w:rPr>
          <w:rFonts w:ascii="仿宋_GB2312" w:hint="eastAsia"/>
          <w:sz w:val="30"/>
          <w:szCs w:val="30"/>
        </w:rPr>
        <w:t>推荐单位</w:t>
      </w:r>
      <w:r>
        <w:rPr>
          <w:rFonts w:ascii="仿宋_GB2312" w:hint="eastAsia"/>
          <w:sz w:val="30"/>
          <w:szCs w:val="30"/>
          <w:u w:val="single"/>
        </w:rPr>
        <w:t xml:space="preserve">                                       </w:t>
      </w:r>
    </w:p>
    <w:p w:rsidR="002555C5" w:rsidRDefault="002555C5" w:rsidP="002555C5">
      <w:pPr>
        <w:spacing w:line="560" w:lineRule="exact"/>
        <w:rPr>
          <w:rFonts w:ascii="仿宋_GB2312"/>
          <w:sz w:val="30"/>
          <w:szCs w:val="30"/>
        </w:rPr>
      </w:pPr>
    </w:p>
    <w:p w:rsidR="002555C5" w:rsidRDefault="002555C5" w:rsidP="002555C5">
      <w:pPr>
        <w:spacing w:line="560" w:lineRule="exact"/>
        <w:rPr>
          <w:rFonts w:ascii="仿宋_GB2312"/>
          <w:sz w:val="30"/>
          <w:szCs w:val="30"/>
        </w:rPr>
      </w:pPr>
      <w:r>
        <w:rPr>
          <w:rFonts w:ascii="仿宋_GB2312" w:hint="eastAsia"/>
          <w:sz w:val="30"/>
          <w:szCs w:val="30"/>
        </w:rPr>
        <w:t>推荐序号</w:t>
      </w:r>
      <w:r>
        <w:rPr>
          <w:rFonts w:ascii="仿宋_GB2312" w:hint="eastAsia"/>
          <w:sz w:val="30"/>
          <w:szCs w:val="30"/>
          <w:u w:val="single"/>
        </w:rPr>
        <w:t xml:space="preserve">                                       </w:t>
      </w:r>
    </w:p>
    <w:p w:rsidR="002555C5" w:rsidRDefault="002555C5" w:rsidP="002555C5">
      <w:pPr>
        <w:spacing w:line="560" w:lineRule="exact"/>
        <w:rPr>
          <w:rFonts w:ascii="仿宋_GB2312"/>
          <w:sz w:val="30"/>
          <w:szCs w:val="30"/>
        </w:rPr>
      </w:pPr>
    </w:p>
    <w:p w:rsidR="002555C5" w:rsidRDefault="002555C5" w:rsidP="002555C5">
      <w:pPr>
        <w:spacing w:line="560" w:lineRule="exact"/>
        <w:rPr>
          <w:rFonts w:ascii="仿宋_GB2312"/>
          <w:sz w:val="30"/>
          <w:szCs w:val="30"/>
          <w:u w:val="single"/>
        </w:rPr>
      </w:pPr>
      <w:r>
        <w:rPr>
          <w:rFonts w:ascii="仿宋_GB2312" w:hint="eastAsia"/>
          <w:sz w:val="30"/>
          <w:szCs w:val="30"/>
        </w:rPr>
        <w:t>成果编号</w:t>
      </w:r>
      <w:r>
        <w:rPr>
          <w:rFonts w:ascii="仿宋_GB2312" w:hint="eastAsia"/>
          <w:sz w:val="30"/>
          <w:szCs w:val="30"/>
          <w:u w:val="single"/>
        </w:rPr>
        <w:t xml:space="preserve">      </w:t>
      </w:r>
      <w:r>
        <w:rPr>
          <w:rFonts w:ascii="仿宋_GB2312" w:hint="eastAsia"/>
          <w:sz w:val="30"/>
          <w:szCs w:val="30"/>
          <w:u w:val="single"/>
        </w:rPr>
        <w:t>□□</w:t>
      </w:r>
      <w:r>
        <w:rPr>
          <w:rFonts w:ascii="仿宋_GB2312" w:hint="eastAsia"/>
          <w:sz w:val="30"/>
          <w:szCs w:val="30"/>
          <w:u w:val="single"/>
        </w:rPr>
        <w:t>-</w:t>
      </w:r>
      <w:r>
        <w:rPr>
          <w:rFonts w:ascii="仿宋_GB2312" w:hint="eastAsia"/>
          <w:sz w:val="30"/>
          <w:szCs w:val="30"/>
          <w:u w:val="single"/>
        </w:rPr>
        <w:t>□</w:t>
      </w:r>
      <w:r>
        <w:rPr>
          <w:rFonts w:ascii="仿宋_GB2312" w:hint="eastAsia"/>
          <w:sz w:val="30"/>
          <w:szCs w:val="30"/>
          <w:u w:val="single"/>
        </w:rPr>
        <w:t>-</w:t>
      </w:r>
      <w:r>
        <w:rPr>
          <w:rFonts w:ascii="仿宋_GB2312" w:hint="eastAsia"/>
          <w:sz w:val="30"/>
          <w:szCs w:val="30"/>
          <w:u w:val="single"/>
        </w:rPr>
        <w:t>□</w:t>
      </w:r>
      <w:r>
        <w:rPr>
          <w:rFonts w:ascii="仿宋_GB2312" w:hint="eastAsia"/>
          <w:sz w:val="30"/>
          <w:szCs w:val="30"/>
          <w:u w:val="single"/>
        </w:rPr>
        <w:t>-</w:t>
      </w:r>
      <w:r>
        <w:rPr>
          <w:rFonts w:ascii="仿宋_GB2312" w:hint="eastAsia"/>
          <w:sz w:val="30"/>
          <w:szCs w:val="30"/>
          <w:u w:val="single"/>
        </w:rPr>
        <w:t>□□□</w:t>
      </w:r>
      <w:r>
        <w:rPr>
          <w:rFonts w:ascii="仿宋_GB2312" w:hint="eastAsia"/>
          <w:sz w:val="30"/>
          <w:szCs w:val="30"/>
          <w:u w:val="single"/>
        </w:rPr>
        <w:t xml:space="preserve">      </w:t>
      </w:r>
    </w:p>
    <w:p w:rsidR="002555C5" w:rsidRDefault="002555C5" w:rsidP="002555C5">
      <w:pPr>
        <w:spacing w:line="560" w:lineRule="exact"/>
        <w:rPr>
          <w:rFonts w:ascii="仿宋_GB2312"/>
        </w:rPr>
      </w:pPr>
    </w:p>
    <w:p w:rsidR="002555C5" w:rsidRDefault="002555C5" w:rsidP="002555C5">
      <w:pPr>
        <w:spacing w:line="560" w:lineRule="exact"/>
        <w:rPr>
          <w:rFonts w:ascii="仿宋_GB2312" w:hAnsi="宋体"/>
        </w:rPr>
      </w:pPr>
    </w:p>
    <w:p w:rsidR="002555C5" w:rsidRDefault="002555C5" w:rsidP="002555C5">
      <w:pPr>
        <w:spacing w:line="560" w:lineRule="exact"/>
        <w:rPr>
          <w:rFonts w:ascii="仿宋_GB2312" w:hAnsi="宋体"/>
        </w:rPr>
      </w:pPr>
    </w:p>
    <w:p w:rsidR="002555C5" w:rsidRDefault="002555C5" w:rsidP="002555C5">
      <w:pPr>
        <w:spacing w:line="560" w:lineRule="exact"/>
        <w:rPr>
          <w:rFonts w:ascii="仿宋_GB2312" w:hAnsi="宋体"/>
        </w:rPr>
      </w:pPr>
    </w:p>
    <w:p w:rsidR="002555C5" w:rsidRDefault="002555C5" w:rsidP="002555C5">
      <w:pPr>
        <w:spacing w:line="560" w:lineRule="exact"/>
        <w:jc w:val="center"/>
        <w:rPr>
          <w:rFonts w:ascii="仿宋_GB2312" w:hAnsi="宋体"/>
          <w:sz w:val="30"/>
          <w:szCs w:val="30"/>
        </w:rPr>
      </w:pPr>
      <w:r>
        <w:rPr>
          <w:rFonts w:ascii="仿宋_GB2312" w:hAnsi="宋体" w:hint="eastAsia"/>
          <w:sz w:val="30"/>
          <w:szCs w:val="30"/>
        </w:rPr>
        <w:t>四川省教育厅</w:t>
      </w:r>
      <w:r>
        <w:rPr>
          <w:rFonts w:ascii="仿宋_GB2312" w:hAnsi="宋体" w:hint="eastAsia"/>
          <w:sz w:val="30"/>
          <w:szCs w:val="30"/>
        </w:rPr>
        <w:t xml:space="preserve"> </w:t>
      </w:r>
      <w:r>
        <w:rPr>
          <w:rFonts w:ascii="仿宋_GB2312" w:hAnsi="宋体" w:hint="eastAsia"/>
          <w:sz w:val="30"/>
          <w:szCs w:val="30"/>
        </w:rPr>
        <w:t>制</w:t>
      </w:r>
    </w:p>
    <w:p w:rsidR="002555C5" w:rsidRDefault="002555C5" w:rsidP="002555C5">
      <w:pPr>
        <w:spacing w:line="560" w:lineRule="exact"/>
        <w:jc w:val="center"/>
        <w:rPr>
          <w:rFonts w:ascii="仿宋_GB2312" w:hAnsi="宋体"/>
          <w:sz w:val="30"/>
          <w:szCs w:val="30"/>
        </w:rPr>
      </w:pPr>
      <w:r>
        <w:rPr>
          <w:rFonts w:ascii="仿宋_GB2312" w:hAnsi="宋体" w:hint="eastAsia"/>
          <w:sz w:val="30"/>
          <w:szCs w:val="30"/>
        </w:rPr>
        <w:t>2017</w:t>
      </w:r>
      <w:r>
        <w:rPr>
          <w:rFonts w:ascii="仿宋_GB2312" w:hAnsi="宋体" w:hint="eastAsia"/>
          <w:sz w:val="30"/>
          <w:szCs w:val="30"/>
        </w:rPr>
        <w:t>年</w:t>
      </w:r>
      <w:r>
        <w:rPr>
          <w:rFonts w:ascii="仿宋_GB2312" w:hAnsi="宋体" w:hint="eastAsia"/>
          <w:sz w:val="30"/>
          <w:szCs w:val="30"/>
        </w:rPr>
        <w:t>1</w:t>
      </w:r>
      <w:r>
        <w:rPr>
          <w:rFonts w:ascii="仿宋_GB2312" w:hAnsi="宋体" w:hint="eastAsia"/>
          <w:sz w:val="30"/>
          <w:szCs w:val="30"/>
        </w:rPr>
        <w:t>月</w:t>
      </w:r>
    </w:p>
    <w:p w:rsidR="002555C5" w:rsidRDefault="002555C5" w:rsidP="002555C5">
      <w:pPr>
        <w:spacing w:line="560" w:lineRule="exact"/>
        <w:jc w:val="center"/>
        <w:rPr>
          <w:rFonts w:ascii="黑体" w:eastAsia="黑体" w:hAnsi="宋体"/>
          <w:sz w:val="36"/>
          <w:szCs w:val="36"/>
        </w:rPr>
      </w:pPr>
      <w:r>
        <w:rPr>
          <w:rFonts w:ascii="宋体" w:hAnsi="宋体"/>
          <w:b/>
          <w:bCs/>
        </w:rPr>
        <w:br w:type="page"/>
      </w:r>
      <w:r>
        <w:rPr>
          <w:rFonts w:ascii="黑体" w:eastAsia="黑体" w:hAnsi="宋体" w:hint="eastAsia"/>
          <w:sz w:val="36"/>
          <w:szCs w:val="36"/>
        </w:rPr>
        <w:lastRenderedPageBreak/>
        <w:t>填 表 说 明</w:t>
      </w:r>
    </w:p>
    <w:p w:rsidR="002555C5" w:rsidRDefault="002555C5" w:rsidP="002555C5">
      <w:pPr>
        <w:spacing w:beforeLines="50" w:line="560" w:lineRule="exact"/>
        <w:ind w:firstLineChars="200" w:firstLine="600"/>
        <w:rPr>
          <w:rFonts w:ascii="黑体" w:eastAsia="黑体" w:hAnsi="宋体"/>
          <w:sz w:val="30"/>
          <w:szCs w:val="30"/>
        </w:rPr>
      </w:pPr>
      <w:r>
        <w:rPr>
          <w:rFonts w:ascii="黑体" w:eastAsia="黑体" w:hAnsi="宋体" w:hint="eastAsia"/>
          <w:sz w:val="30"/>
          <w:szCs w:val="30"/>
        </w:rPr>
        <w:t>一、封面</w:t>
      </w:r>
    </w:p>
    <w:p w:rsidR="002555C5" w:rsidRDefault="002555C5" w:rsidP="002555C5">
      <w:pPr>
        <w:spacing w:line="560" w:lineRule="exact"/>
        <w:ind w:firstLineChars="200" w:firstLine="600"/>
        <w:rPr>
          <w:rFonts w:ascii="仿宋_GB2312" w:hAnsi="宋体"/>
          <w:sz w:val="30"/>
          <w:szCs w:val="30"/>
        </w:rPr>
      </w:pPr>
      <w:r>
        <w:rPr>
          <w:rFonts w:ascii="仿宋_GB2312" w:hAnsi="宋体" w:hint="eastAsia"/>
          <w:sz w:val="30"/>
          <w:szCs w:val="30"/>
        </w:rPr>
        <w:t>“成果完成单位”不超过</w:t>
      </w:r>
      <w:r>
        <w:rPr>
          <w:rFonts w:ascii="仿宋_GB2312" w:hAnsi="宋体" w:hint="eastAsia"/>
          <w:sz w:val="30"/>
          <w:szCs w:val="30"/>
        </w:rPr>
        <w:t>3</w:t>
      </w:r>
      <w:r>
        <w:rPr>
          <w:rFonts w:ascii="仿宋_GB2312" w:hAnsi="宋体" w:hint="eastAsia"/>
          <w:sz w:val="30"/>
          <w:szCs w:val="30"/>
        </w:rPr>
        <w:t>个，每个均需加盖单位公章。</w:t>
      </w:r>
    </w:p>
    <w:p w:rsidR="002555C5" w:rsidRDefault="002555C5" w:rsidP="002555C5">
      <w:pPr>
        <w:spacing w:line="560" w:lineRule="exact"/>
        <w:ind w:firstLineChars="200" w:firstLine="600"/>
        <w:rPr>
          <w:rFonts w:ascii="仿宋_GB2312" w:hAnsi="宋体"/>
          <w:sz w:val="30"/>
          <w:szCs w:val="30"/>
        </w:rPr>
      </w:pPr>
      <w:r>
        <w:rPr>
          <w:rFonts w:ascii="仿宋_GB2312" w:hAnsi="宋体" w:hint="eastAsia"/>
          <w:sz w:val="30"/>
          <w:szCs w:val="30"/>
        </w:rPr>
        <w:t>“成果完成人”不超过</w:t>
      </w:r>
      <w:r>
        <w:rPr>
          <w:rFonts w:ascii="仿宋_GB2312" w:hAnsi="宋体" w:hint="eastAsia"/>
          <w:sz w:val="30"/>
          <w:szCs w:val="30"/>
        </w:rPr>
        <w:t>6</w:t>
      </w:r>
      <w:r>
        <w:rPr>
          <w:rFonts w:ascii="仿宋_GB2312" w:hAnsi="宋体" w:hint="eastAsia"/>
          <w:sz w:val="30"/>
          <w:szCs w:val="30"/>
        </w:rPr>
        <w:t>人。</w:t>
      </w:r>
    </w:p>
    <w:p w:rsidR="002555C5" w:rsidRDefault="002555C5" w:rsidP="002555C5">
      <w:pPr>
        <w:spacing w:line="560" w:lineRule="exact"/>
        <w:ind w:firstLineChars="200" w:firstLine="600"/>
        <w:rPr>
          <w:rFonts w:ascii="仿宋_GB2312" w:hAnsi="宋体"/>
          <w:sz w:val="30"/>
          <w:szCs w:val="30"/>
        </w:rPr>
      </w:pPr>
      <w:r>
        <w:rPr>
          <w:rFonts w:ascii="仿宋_GB2312" w:hAnsi="宋体" w:hint="eastAsia"/>
          <w:sz w:val="30"/>
          <w:szCs w:val="30"/>
        </w:rPr>
        <w:t>“推荐单位”指市（州）教育局或省属有关单位。</w:t>
      </w:r>
    </w:p>
    <w:p w:rsidR="002555C5" w:rsidRDefault="002555C5" w:rsidP="002555C5">
      <w:pPr>
        <w:spacing w:line="560" w:lineRule="exact"/>
        <w:ind w:firstLineChars="200" w:firstLine="600"/>
        <w:rPr>
          <w:rFonts w:ascii="仿宋_GB2312" w:hAnsi="宋体"/>
          <w:sz w:val="30"/>
          <w:szCs w:val="30"/>
        </w:rPr>
      </w:pPr>
      <w:r>
        <w:rPr>
          <w:rFonts w:ascii="仿宋_GB2312" w:hAnsi="宋体" w:hint="eastAsia"/>
          <w:sz w:val="30"/>
          <w:szCs w:val="30"/>
        </w:rPr>
        <w:t>“推荐序号”和“成果编号”均由推荐单位填写。前者指本成果在推荐单位总推荐汇总表中的序号。后者指本成果在推荐单位的成果分类（完成单位和学科领域）中的序号（详见《申请·评审书》和《简述书》中的“成果编号”规则）。</w:t>
      </w:r>
    </w:p>
    <w:p w:rsidR="002555C5" w:rsidRDefault="002555C5" w:rsidP="002555C5">
      <w:pPr>
        <w:spacing w:line="560" w:lineRule="exact"/>
        <w:ind w:firstLineChars="200" w:firstLine="600"/>
        <w:rPr>
          <w:rFonts w:ascii="黑体" w:eastAsia="黑体" w:hAnsi="宋体"/>
          <w:sz w:val="30"/>
          <w:szCs w:val="30"/>
        </w:rPr>
      </w:pPr>
      <w:r>
        <w:rPr>
          <w:rFonts w:ascii="黑体" w:eastAsia="黑体" w:hAnsi="宋体" w:hint="eastAsia"/>
          <w:sz w:val="30"/>
          <w:szCs w:val="30"/>
        </w:rPr>
        <w:t>二、成果完成人情况</w:t>
      </w:r>
    </w:p>
    <w:p w:rsidR="002555C5" w:rsidRDefault="002555C5" w:rsidP="002555C5">
      <w:pPr>
        <w:spacing w:line="560" w:lineRule="exact"/>
        <w:ind w:firstLineChars="200" w:firstLine="600"/>
        <w:rPr>
          <w:rFonts w:ascii="仿宋_GB2312" w:hAnsi="宋体"/>
          <w:sz w:val="30"/>
          <w:szCs w:val="30"/>
        </w:rPr>
      </w:pPr>
      <w:r>
        <w:rPr>
          <w:rFonts w:ascii="仿宋_GB2312" w:hAnsi="宋体" w:hint="eastAsia"/>
          <w:sz w:val="30"/>
          <w:szCs w:val="30"/>
        </w:rPr>
        <w:t>不得增加成果完成人和单位。</w:t>
      </w:r>
    </w:p>
    <w:p w:rsidR="002555C5" w:rsidRDefault="002555C5" w:rsidP="002555C5">
      <w:pPr>
        <w:spacing w:line="560" w:lineRule="exact"/>
        <w:ind w:firstLineChars="200" w:firstLine="600"/>
        <w:rPr>
          <w:rFonts w:ascii="黑体" w:eastAsia="黑体" w:hAnsi="宋体"/>
          <w:sz w:val="30"/>
          <w:szCs w:val="30"/>
        </w:rPr>
      </w:pPr>
      <w:r>
        <w:rPr>
          <w:rFonts w:ascii="黑体" w:eastAsia="黑体" w:hAnsi="宋体" w:hint="eastAsia"/>
          <w:sz w:val="30"/>
          <w:szCs w:val="30"/>
        </w:rPr>
        <w:t>三、成果介绍</w:t>
      </w:r>
    </w:p>
    <w:p w:rsidR="002555C5" w:rsidRDefault="002555C5" w:rsidP="002555C5">
      <w:pPr>
        <w:spacing w:line="560" w:lineRule="exact"/>
        <w:ind w:firstLineChars="200" w:firstLine="600"/>
        <w:rPr>
          <w:rFonts w:ascii="仿宋_GB2312" w:hAnsi="宋体"/>
          <w:sz w:val="30"/>
          <w:szCs w:val="30"/>
        </w:rPr>
      </w:pPr>
      <w:r>
        <w:rPr>
          <w:rFonts w:ascii="仿宋_GB2312" w:hAnsi="宋体" w:hint="eastAsia"/>
          <w:sz w:val="30"/>
          <w:szCs w:val="30"/>
        </w:rPr>
        <w:t>“成果来源”可以是各级各类课题（国家、省、市、县、校）或自选项目。如果来源于课题，必须具体到年度、级别、类型。比如，四川省</w:t>
      </w:r>
      <w:r>
        <w:rPr>
          <w:rFonts w:ascii="仿宋_GB2312" w:hAnsi="宋体" w:hint="eastAsia"/>
          <w:sz w:val="30"/>
          <w:szCs w:val="30"/>
        </w:rPr>
        <w:t>2013</w:t>
      </w:r>
      <w:r>
        <w:rPr>
          <w:rFonts w:ascii="仿宋_GB2312" w:hAnsi="宋体" w:hint="eastAsia"/>
          <w:sz w:val="30"/>
          <w:szCs w:val="30"/>
        </w:rPr>
        <w:t>年度教育科研资助金项目一般课题。</w:t>
      </w:r>
    </w:p>
    <w:p w:rsidR="002555C5" w:rsidRDefault="002555C5" w:rsidP="002555C5">
      <w:pPr>
        <w:spacing w:line="560" w:lineRule="exact"/>
        <w:ind w:firstLineChars="200" w:firstLine="600"/>
        <w:rPr>
          <w:rFonts w:ascii="仿宋_GB2312" w:hAnsi="宋体"/>
          <w:sz w:val="30"/>
          <w:szCs w:val="30"/>
        </w:rPr>
      </w:pPr>
      <w:r>
        <w:rPr>
          <w:rFonts w:ascii="仿宋_GB2312" w:hAnsi="宋体" w:hint="eastAsia"/>
          <w:sz w:val="30"/>
          <w:szCs w:val="30"/>
        </w:rPr>
        <w:t>“专家鉴定意见摘要”，市级及以上课题研究的成果必须经市级或以上教科研机构组织的专家鉴定并结题，县、校级课题研究成果必须按照各市州有关规定进行成果鉴定并结题，自选项目研究成果必须经市级或以上教科研机构组织的专家鉴定，方可申报成果奖。</w:t>
      </w:r>
    </w:p>
    <w:p w:rsidR="002555C5" w:rsidRDefault="002555C5" w:rsidP="002555C5">
      <w:pPr>
        <w:spacing w:line="560" w:lineRule="exact"/>
        <w:jc w:val="center"/>
        <w:rPr>
          <w:rFonts w:ascii="方正小标宋_GBK" w:eastAsia="方正小标宋_GBK" w:hAnsi="宋体"/>
          <w:bCs/>
          <w:sz w:val="30"/>
          <w:szCs w:val="30"/>
        </w:rPr>
      </w:pPr>
      <w:r>
        <w:rPr>
          <w:rFonts w:ascii="仿宋_GB2312" w:hAnsi="宋体"/>
        </w:rPr>
        <w:br w:type="page"/>
      </w:r>
      <w:r>
        <w:rPr>
          <w:rFonts w:ascii="方正小标宋_GBK" w:eastAsia="方正小标宋_GBK" w:hAnsi="宋体" w:hint="eastAsia"/>
          <w:b/>
          <w:sz w:val="30"/>
          <w:szCs w:val="30"/>
        </w:rPr>
        <w:lastRenderedPageBreak/>
        <w:t>成果完成人情况</w:t>
      </w: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0"/>
        <w:gridCol w:w="916"/>
        <w:gridCol w:w="276"/>
        <w:gridCol w:w="271"/>
        <w:gridCol w:w="361"/>
        <w:gridCol w:w="548"/>
        <w:gridCol w:w="917"/>
        <w:gridCol w:w="790"/>
        <w:gridCol w:w="122"/>
        <w:gridCol w:w="750"/>
        <w:gridCol w:w="538"/>
        <w:gridCol w:w="557"/>
        <w:gridCol w:w="539"/>
        <w:gridCol w:w="378"/>
        <w:gridCol w:w="721"/>
        <w:gridCol w:w="1275"/>
      </w:tblGrid>
      <w:tr w:rsidR="002555C5" w:rsidTr="00320452">
        <w:trPr>
          <w:cantSplit/>
          <w:trHeight w:val="648"/>
        </w:trPr>
        <w:tc>
          <w:tcPr>
            <w:tcW w:w="860" w:type="dxa"/>
            <w:vMerge w:val="restart"/>
            <w:textDirection w:val="tbRlV"/>
            <w:vAlign w:val="center"/>
          </w:tcPr>
          <w:p w:rsidR="002555C5" w:rsidRDefault="002555C5" w:rsidP="00320452">
            <w:pPr>
              <w:spacing w:line="560" w:lineRule="exact"/>
              <w:ind w:left="113" w:right="113"/>
              <w:jc w:val="center"/>
              <w:rPr>
                <w:rFonts w:ascii="楷体_GB2312" w:eastAsia="楷体_GB2312" w:hAnsi="宋体"/>
                <w:sz w:val="28"/>
              </w:rPr>
            </w:pPr>
            <w:r>
              <w:rPr>
                <w:rFonts w:ascii="楷体_GB2312" w:eastAsia="楷体_GB2312" w:hAnsi="宋体" w:hint="eastAsia"/>
                <w:sz w:val="28"/>
              </w:rPr>
              <w:t xml:space="preserve">第  </w:t>
            </w:r>
            <w:proofErr w:type="gramStart"/>
            <w:r>
              <w:rPr>
                <w:rFonts w:ascii="楷体_GB2312" w:eastAsia="楷体_GB2312" w:hAnsi="宋体" w:hint="eastAsia"/>
                <w:sz w:val="28"/>
              </w:rPr>
              <w:t>一</w:t>
            </w:r>
            <w:proofErr w:type="gramEnd"/>
            <w:r>
              <w:rPr>
                <w:rFonts w:ascii="楷体_GB2312" w:eastAsia="楷体_GB2312" w:hAnsi="宋体" w:hint="eastAsia"/>
                <w:sz w:val="28"/>
              </w:rPr>
              <w:t xml:space="preserve">  完  成  人</w:t>
            </w:r>
          </w:p>
        </w:tc>
        <w:tc>
          <w:tcPr>
            <w:tcW w:w="916" w:type="dxa"/>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姓名</w:t>
            </w:r>
          </w:p>
        </w:tc>
        <w:tc>
          <w:tcPr>
            <w:tcW w:w="1456" w:type="dxa"/>
            <w:gridSpan w:val="4"/>
            <w:vAlign w:val="center"/>
          </w:tcPr>
          <w:p w:rsidR="002555C5" w:rsidRDefault="002555C5" w:rsidP="00320452">
            <w:pPr>
              <w:spacing w:line="560" w:lineRule="exact"/>
              <w:jc w:val="center"/>
              <w:rPr>
                <w:rFonts w:ascii="楷体_GB2312" w:eastAsia="楷体_GB2312" w:hAnsi="宋体"/>
                <w:sz w:val="28"/>
              </w:rPr>
            </w:pPr>
          </w:p>
        </w:tc>
        <w:tc>
          <w:tcPr>
            <w:tcW w:w="917" w:type="dxa"/>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性别</w:t>
            </w:r>
          </w:p>
        </w:tc>
        <w:tc>
          <w:tcPr>
            <w:tcW w:w="790" w:type="dxa"/>
            <w:vAlign w:val="center"/>
          </w:tcPr>
          <w:p w:rsidR="002555C5" w:rsidRDefault="002555C5" w:rsidP="00320452">
            <w:pPr>
              <w:spacing w:line="560" w:lineRule="exact"/>
              <w:jc w:val="center"/>
              <w:rPr>
                <w:rFonts w:ascii="楷体_GB2312" w:eastAsia="楷体_GB2312" w:hAnsi="宋体"/>
                <w:sz w:val="28"/>
              </w:rPr>
            </w:pPr>
          </w:p>
        </w:tc>
        <w:tc>
          <w:tcPr>
            <w:tcW w:w="1410" w:type="dxa"/>
            <w:gridSpan w:val="3"/>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出生年月</w:t>
            </w:r>
          </w:p>
        </w:tc>
        <w:tc>
          <w:tcPr>
            <w:tcW w:w="1096" w:type="dxa"/>
            <w:gridSpan w:val="2"/>
            <w:vAlign w:val="center"/>
          </w:tcPr>
          <w:p w:rsidR="002555C5" w:rsidRDefault="002555C5" w:rsidP="00320452">
            <w:pPr>
              <w:spacing w:line="560" w:lineRule="exact"/>
              <w:jc w:val="center"/>
              <w:rPr>
                <w:rFonts w:ascii="楷体_GB2312" w:eastAsia="楷体_GB2312" w:hAnsi="宋体"/>
                <w:sz w:val="28"/>
              </w:rPr>
            </w:pPr>
          </w:p>
        </w:tc>
        <w:tc>
          <w:tcPr>
            <w:tcW w:w="1099" w:type="dxa"/>
            <w:gridSpan w:val="2"/>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学历</w:t>
            </w:r>
          </w:p>
        </w:tc>
        <w:tc>
          <w:tcPr>
            <w:tcW w:w="1275" w:type="dxa"/>
            <w:vAlign w:val="center"/>
          </w:tcPr>
          <w:p w:rsidR="002555C5" w:rsidRDefault="002555C5" w:rsidP="00320452">
            <w:pPr>
              <w:spacing w:line="560" w:lineRule="exact"/>
              <w:jc w:val="center"/>
              <w:rPr>
                <w:rFonts w:ascii="楷体_GB2312" w:eastAsia="楷体_GB2312" w:hAnsi="宋体"/>
                <w:sz w:val="28"/>
              </w:rPr>
            </w:pPr>
          </w:p>
        </w:tc>
      </w:tr>
      <w:tr w:rsidR="002555C5" w:rsidTr="00320452">
        <w:trPr>
          <w:cantSplit/>
          <w:trHeight w:val="179"/>
        </w:trPr>
        <w:tc>
          <w:tcPr>
            <w:tcW w:w="860" w:type="dxa"/>
            <w:vMerge/>
            <w:vAlign w:val="center"/>
          </w:tcPr>
          <w:p w:rsidR="002555C5" w:rsidRDefault="002555C5" w:rsidP="00320452">
            <w:pPr>
              <w:spacing w:line="560" w:lineRule="exact"/>
              <w:jc w:val="center"/>
              <w:rPr>
                <w:rFonts w:ascii="楷体_GB2312" w:eastAsia="楷体_GB2312" w:hAnsi="宋体"/>
                <w:sz w:val="28"/>
              </w:rPr>
            </w:pPr>
          </w:p>
        </w:tc>
        <w:tc>
          <w:tcPr>
            <w:tcW w:w="1463" w:type="dxa"/>
            <w:gridSpan w:val="3"/>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工作单位</w:t>
            </w:r>
          </w:p>
        </w:tc>
        <w:tc>
          <w:tcPr>
            <w:tcW w:w="2616" w:type="dxa"/>
            <w:gridSpan w:val="4"/>
            <w:vAlign w:val="center"/>
          </w:tcPr>
          <w:p w:rsidR="002555C5" w:rsidRDefault="002555C5" w:rsidP="00320452">
            <w:pPr>
              <w:spacing w:line="560" w:lineRule="exact"/>
              <w:jc w:val="center"/>
              <w:rPr>
                <w:rFonts w:ascii="楷体_GB2312" w:eastAsia="楷体_GB2312" w:hAnsi="宋体"/>
                <w:sz w:val="28"/>
              </w:rPr>
            </w:pPr>
          </w:p>
        </w:tc>
        <w:tc>
          <w:tcPr>
            <w:tcW w:w="1410" w:type="dxa"/>
            <w:gridSpan w:val="3"/>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职称</w:t>
            </w:r>
          </w:p>
        </w:tc>
        <w:tc>
          <w:tcPr>
            <w:tcW w:w="1096" w:type="dxa"/>
            <w:gridSpan w:val="2"/>
            <w:vAlign w:val="center"/>
          </w:tcPr>
          <w:p w:rsidR="002555C5" w:rsidRDefault="002555C5" w:rsidP="00320452">
            <w:pPr>
              <w:spacing w:line="560" w:lineRule="exact"/>
              <w:jc w:val="center"/>
              <w:rPr>
                <w:rFonts w:ascii="楷体_GB2312" w:eastAsia="楷体_GB2312" w:hAnsi="宋体"/>
                <w:sz w:val="28"/>
              </w:rPr>
            </w:pPr>
          </w:p>
        </w:tc>
        <w:tc>
          <w:tcPr>
            <w:tcW w:w="1099" w:type="dxa"/>
            <w:gridSpan w:val="2"/>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职务</w:t>
            </w:r>
          </w:p>
        </w:tc>
        <w:tc>
          <w:tcPr>
            <w:tcW w:w="1275" w:type="dxa"/>
            <w:vAlign w:val="center"/>
          </w:tcPr>
          <w:p w:rsidR="002555C5" w:rsidRDefault="002555C5" w:rsidP="00320452">
            <w:pPr>
              <w:spacing w:line="560" w:lineRule="exact"/>
              <w:jc w:val="center"/>
              <w:rPr>
                <w:rFonts w:ascii="楷体_GB2312" w:eastAsia="楷体_GB2312" w:hAnsi="宋体"/>
                <w:sz w:val="28"/>
              </w:rPr>
            </w:pPr>
          </w:p>
        </w:tc>
      </w:tr>
      <w:tr w:rsidR="002555C5" w:rsidTr="00320452">
        <w:trPr>
          <w:cantSplit/>
          <w:trHeight w:val="179"/>
        </w:trPr>
        <w:tc>
          <w:tcPr>
            <w:tcW w:w="860" w:type="dxa"/>
            <w:vMerge/>
            <w:vAlign w:val="center"/>
          </w:tcPr>
          <w:p w:rsidR="002555C5" w:rsidRDefault="002555C5" w:rsidP="00320452">
            <w:pPr>
              <w:spacing w:line="560" w:lineRule="exact"/>
              <w:jc w:val="center"/>
              <w:rPr>
                <w:rFonts w:ascii="楷体_GB2312" w:eastAsia="楷体_GB2312" w:hAnsi="宋体"/>
                <w:sz w:val="28"/>
              </w:rPr>
            </w:pPr>
          </w:p>
        </w:tc>
        <w:tc>
          <w:tcPr>
            <w:tcW w:w="1463" w:type="dxa"/>
            <w:gridSpan w:val="3"/>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通讯地址</w:t>
            </w:r>
          </w:p>
        </w:tc>
        <w:tc>
          <w:tcPr>
            <w:tcW w:w="2616" w:type="dxa"/>
            <w:gridSpan w:val="4"/>
            <w:vAlign w:val="center"/>
          </w:tcPr>
          <w:p w:rsidR="002555C5" w:rsidRDefault="002555C5" w:rsidP="00320452">
            <w:pPr>
              <w:spacing w:line="560" w:lineRule="exact"/>
              <w:jc w:val="center"/>
              <w:rPr>
                <w:rFonts w:ascii="楷体_GB2312" w:eastAsia="楷体_GB2312" w:hAnsi="宋体"/>
                <w:sz w:val="28"/>
              </w:rPr>
            </w:pPr>
          </w:p>
        </w:tc>
        <w:tc>
          <w:tcPr>
            <w:tcW w:w="872" w:type="dxa"/>
            <w:gridSpan w:val="2"/>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邮编</w:t>
            </w:r>
          </w:p>
        </w:tc>
        <w:tc>
          <w:tcPr>
            <w:tcW w:w="1095" w:type="dxa"/>
            <w:gridSpan w:val="2"/>
            <w:vAlign w:val="center"/>
          </w:tcPr>
          <w:p w:rsidR="002555C5" w:rsidRDefault="002555C5" w:rsidP="00320452">
            <w:pPr>
              <w:spacing w:line="560" w:lineRule="exact"/>
              <w:jc w:val="center"/>
              <w:rPr>
                <w:rFonts w:ascii="楷体_GB2312" w:eastAsia="楷体_GB2312" w:hAnsi="宋体"/>
                <w:sz w:val="28"/>
              </w:rPr>
            </w:pPr>
          </w:p>
        </w:tc>
        <w:tc>
          <w:tcPr>
            <w:tcW w:w="917" w:type="dxa"/>
            <w:gridSpan w:val="2"/>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电话</w:t>
            </w:r>
          </w:p>
        </w:tc>
        <w:tc>
          <w:tcPr>
            <w:tcW w:w="1996" w:type="dxa"/>
            <w:gridSpan w:val="2"/>
            <w:vAlign w:val="center"/>
          </w:tcPr>
          <w:p w:rsidR="002555C5" w:rsidRDefault="002555C5" w:rsidP="00320452">
            <w:pPr>
              <w:spacing w:line="560" w:lineRule="exact"/>
              <w:jc w:val="center"/>
              <w:rPr>
                <w:rFonts w:ascii="楷体_GB2312" w:eastAsia="楷体_GB2312" w:hAnsi="宋体"/>
                <w:sz w:val="28"/>
              </w:rPr>
            </w:pPr>
          </w:p>
        </w:tc>
      </w:tr>
      <w:tr w:rsidR="002555C5" w:rsidTr="00320452">
        <w:trPr>
          <w:cantSplit/>
          <w:trHeight w:val="179"/>
        </w:trPr>
        <w:tc>
          <w:tcPr>
            <w:tcW w:w="860" w:type="dxa"/>
            <w:vMerge/>
            <w:vAlign w:val="center"/>
          </w:tcPr>
          <w:p w:rsidR="002555C5" w:rsidRDefault="002555C5" w:rsidP="00320452">
            <w:pPr>
              <w:spacing w:line="560" w:lineRule="exact"/>
              <w:jc w:val="center"/>
              <w:rPr>
                <w:rFonts w:ascii="楷体_GB2312" w:eastAsia="楷体_GB2312" w:hAnsi="宋体"/>
                <w:sz w:val="28"/>
              </w:rPr>
            </w:pPr>
          </w:p>
        </w:tc>
        <w:tc>
          <w:tcPr>
            <w:tcW w:w="3289" w:type="dxa"/>
            <w:gridSpan w:val="6"/>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现从事工作及学术专长</w:t>
            </w:r>
          </w:p>
        </w:tc>
        <w:tc>
          <w:tcPr>
            <w:tcW w:w="5670" w:type="dxa"/>
            <w:gridSpan w:val="9"/>
            <w:vAlign w:val="center"/>
          </w:tcPr>
          <w:p w:rsidR="002555C5" w:rsidRDefault="002555C5" w:rsidP="00320452">
            <w:pPr>
              <w:spacing w:line="560" w:lineRule="exact"/>
              <w:jc w:val="center"/>
              <w:rPr>
                <w:rFonts w:ascii="楷体_GB2312" w:eastAsia="楷体_GB2312" w:hAnsi="宋体"/>
                <w:sz w:val="28"/>
              </w:rPr>
            </w:pPr>
          </w:p>
        </w:tc>
      </w:tr>
      <w:tr w:rsidR="002555C5" w:rsidTr="00320452">
        <w:trPr>
          <w:cantSplit/>
          <w:trHeight w:val="3514"/>
        </w:trPr>
        <w:tc>
          <w:tcPr>
            <w:tcW w:w="860" w:type="dxa"/>
            <w:vMerge/>
            <w:vAlign w:val="center"/>
          </w:tcPr>
          <w:p w:rsidR="002555C5" w:rsidRDefault="002555C5" w:rsidP="00320452">
            <w:pPr>
              <w:spacing w:line="560" w:lineRule="exact"/>
              <w:jc w:val="center"/>
              <w:rPr>
                <w:rFonts w:ascii="楷体_GB2312" w:eastAsia="楷体_GB2312" w:hAnsi="宋体"/>
                <w:sz w:val="28"/>
              </w:rPr>
            </w:pPr>
          </w:p>
        </w:tc>
        <w:tc>
          <w:tcPr>
            <w:tcW w:w="8959" w:type="dxa"/>
            <w:gridSpan w:val="15"/>
          </w:tcPr>
          <w:p w:rsidR="002555C5" w:rsidRDefault="002555C5" w:rsidP="00320452">
            <w:pPr>
              <w:spacing w:line="560" w:lineRule="exact"/>
              <w:rPr>
                <w:rFonts w:ascii="楷体_GB2312" w:eastAsia="楷体_GB2312" w:hAnsi="宋体"/>
                <w:sz w:val="28"/>
              </w:rPr>
            </w:pPr>
            <w:r>
              <w:rPr>
                <w:rFonts w:ascii="楷体_GB2312" w:eastAsia="楷体_GB2312" w:hAnsi="宋体" w:hint="eastAsia"/>
                <w:sz w:val="28"/>
              </w:rPr>
              <w:t>完成成果过程中所做贡献</w:t>
            </w:r>
          </w:p>
        </w:tc>
      </w:tr>
      <w:tr w:rsidR="002555C5" w:rsidTr="00320452">
        <w:trPr>
          <w:cantSplit/>
          <w:trHeight w:val="670"/>
        </w:trPr>
        <w:tc>
          <w:tcPr>
            <w:tcW w:w="860" w:type="dxa"/>
            <w:vMerge w:val="restart"/>
            <w:textDirection w:val="tbRlV"/>
            <w:vAlign w:val="center"/>
          </w:tcPr>
          <w:p w:rsidR="002555C5" w:rsidRDefault="002555C5" w:rsidP="00320452">
            <w:pPr>
              <w:spacing w:line="560" w:lineRule="exact"/>
              <w:ind w:left="113" w:right="113"/>
              <w:jc w:val="center"/>
              <w:rPr>
                <w:rFonts w:ascii="楷体_GB2312" w:eastAsia="楷体_GB2312" w:hAnsi="宋体"/>
                <w:sz w:val="28"/>
              </w:rPr>
            </w:pPr>
            <w:r>
              <w:rPr>
                <w:rFonts w:ascii="楷体_GB2312" w:eastAsia="楷体_GB2312" w:hAnsi="宋体" w:hint="eastAsia"/>
                <w:sz w:val="28"/>
              </w:rPr>
              <w:t>第  二  完  成  人（可空缺）</w:t>
            </w:r>
          </w:p>
        </w:tc>
        <w:tc>
          <w:tcPr>
            <w:tcW w:w="1192" w:type="dxa"/>
            <w:gridSpan w:val="2"/>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姓名</w:t>
            </w:r>
          </w:p>
        </w:tc>
        <w:tc>
          <w:tcPr>
            <w:tcW w:w="1180" w:type="dxa"/>
            <w:gridSpan w:val="3"/>
            <w:vAlign w:val="center"/>
          </w:tcPr>
          <w:p w:rsidR="002555C5" w:rsidRDefault="002555C5" w:rsidP="00320452">
            <w:pPr>
              <w:spacing w:line="560" w:lineRule="exact"/>
              <w:jc w:val="center"/>
              <w:rPr>
                <w:rFonts w:ascii="楷体_GB2312" w:eastAsia="楷体_GB2312" w:hAnsi="宋体"/>
                <w:sz w:val="28"/>
              </w:rPr>
            </w:pPr>
          </w:p>
        </w:tc>
        <w:tc>
          <w:tcPr>
            <w:tcW w:w="917" w:type="dxa"/>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年龄</w:t>
            </w:r>
          </w:p>
        </w:tc>
        <w:tc>
          <w:tcPr>
            <w:tcW w:w="912" w:type="dxa"/>
            <w:gridSpan w:val="2"/>
            <w:vAlign w:val="center"/>
          </w:tcPr>
          <w:p w:rsidR="002555C5" w:rsidRDefault="002555C5" w:rsidP="00320452">
            <w:pPr>
              <w:spacing w:line="560" w:lineRule="exact"/>
              <w:jc w:val="center"/>
              <w:rPr>
                <w:rFonts w:ascii="楷体_GB2312" w:eastAsia="楷体_GB2312" w:hAnsi="宋体"/>
                <w:sz w:val="28"/>
              </w:rPr>
            </w:pPr>
          </w:p>
        </w:tc>
        <w:tc>
          <w:tcPr>
            <w:tcW w:w="1845" w:type="dxa"/>
            <w:gridSpan w:val="3"/>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职称（职务）</w:t>
            </w:r>
          </w:p>
        </w:tc>
        <w:tc>
          <w:tcPr>
            <w:tcW w:w="2913" w:type="dxa"/>
            <w:gridSpan w:val="4"/>
            <w:vAlign w:val="center"/>
          </w:tcPr>
          <w:p w:rsidR="002555C5" w:rsidRDefault="002555C5" w:rsidP="00320452">
            <w:pPr>
              <w:spacing w:line="560" w:lineRule="exact"/>
              <w:jc w:val="center"/>
              <w:rPr>
                <w:rFonts w:ascii="楷体_GB2312" w:eastAsia="楷体_GB2312" w:hAnsi="宋体"/>
                <w:sz w:val="28"/>
              </w:rPr>
            </w:pPr>
          </w:p>
        </w:tc>
      </w:tr>
      <w:tr w:rsidR="002555C5" w:rsidTr="00320452">
        <w:trPr>
          <w:cantSplit/>
          <w:trHeight w:val="179"/>
        </w:trPr>
        <w:tc>
          <w:tcPr>
            <w:tcW w:w="860" w:type="dxa"/>
            <w:vMerge/>
            <w:vAlign w:val="center"/>
          </w:tcPr>
          <w:p w:rsidR="002555C5" w:rsidRDefault="002555C5" w:rsidP="00320452">
            <w:pPr>
              <w:spacing w:line="560" w:lineRule="exact"/>
              <w:jc w:val="center"/>
              <w:rPr>
                <w:rFonts w:ascii="楷体_GB2312" w:eastAsia="楷体_GB2312" w:hAnsi="宋体"/>
                <w:sz w:val="28"/>
              </w:rPr>
            </w:pPr>
          </w:p>
        </w:tc>
        <w:tc>
          <w:tcPr>
            <w:tcW w:w="1824" w:type="dxa"/>
            <w:gridSpan w:val="4"/>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工作单位</w:t>
            </w:r>
          </w:p>
        </w:tc>
        <w:tc>
          <w:tcPr>
            <w:tcW w:w="7135" w:type="dxa"/>
            <w:gridSpan w:val="11"/>
            <w:vAlign w:val="center"/>
          </w:tcPr>
          <w:p w:rsidR="002555C5" w:rsidRDefault="002555C5" w:rsidP="00320452">
            <w:pPr>
              <w:spacing w:line="560" w:lineRule="exact"/>
              <w:jc w:val="center"/>
              <w:rPr>
                <w:rFonts w:ascii="楷体_GB2312" w:eastAsia="楷体_GB2312" w:hAnsi="宋体"/>
                <w:sz w:val="28"/>
              </w:rPr>
            </w:pPr>
          </w:p>
        </w:tc>
      </w:tr>
      <w:tr w:rsidR="002555C5" w:rsidTr="00320452">
        <w:trPr>
          <w:cantSplit/>
          <w:trHeight w:val="5898"/>
        </w:trPr>
        <w:tc>
          <w:tcPr>
            <w:tcW w:w="860" w:type="dxa"/>
            <w:vMerge/>
            <w:vAlign w:val="center"/>
          </w:tcPr>
          <w:p w:rsidR="002555C5" w:rsidRDefault="002555C5" w:rsidP="00320452">
            <w:pPr>
              <w:spacing w:line="560" w:lineRule="exact"/>
              <w:jc w:val="center"/>
              <w:rPr>
                <w:rFonts w:ascii="楷体_GB2312" w:eastAsia="楷体_GB2312" w:hAnsi="宋体"/>
                <w:sz w:val="28"/>
              </w:rPr>
            </w:pPr>
          </w:p>
        </w:tc>
        <w:tc>
          <w:tcPr>
            <w:tcW w:w="8959" w:type="dxa"/>
            <w:gridSpan w:val="15"/>
          </w:tcPr>
          <w:p w:rsidR="002555C5" w:rsidRDefault="002555C5" w:rsidP="00320452">
            <w:pPr>
              <w:spacing w:line="560" w:lineRule="exact"/>
              <w:rPr>
                <w:rFonts w:ascii="楷体_GB2312" w:eastAsia="楷体_GB2312" w:hAnsi="宋体"/>
                <w:sz w:val="28"/>
              </w:rPr>
            </w:pPr>
            <w:r>
              <w:rPr>
                <w:rFonts w:ascii="楷体_GB2312" w:eastAsia="楷体_GB2312" w:hAnsi="宋体" w:hint="eastAsia"/>
                <w:sz w:val="28"/>
              </w:rPr>
              <w:t>完成成果过程中所做贡献</w:t>
            </w:r>
          </w:p>
        </w:tc>
      </w:tr>
    </w:tbl>
    <w:p w:rsidR="002555C5" w:rsidRDefault="002555C5" w:rsidP="002555C5">
      <w:pPr>
        <w:rPr>
          <w:rFonts w:ascii="宋体" w:hAnsi="宋体"/>
          <w:sz w:val="2"/>
          <w:szCs w:val="2"/>
        </w:rPr>
      </w:pP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88"/>
        <w:gridCol w:w="1144"/>
        <w:gridCol w:w="569"/>
        <w:gridCol w:w="14"/>
        <w:gridCol w:w="1363"/>
        <w:gridCol w:w="1144"/>
        <w:gridCol w:w="949"/>
        <w:gridCol w:w="1901"/>
        <w:gridCol w:w="1852"/>
      </w:tblGrid>
      <w:tr w:rsidR="002555C5" w:rsidTr="00320452">
        <w:trPr>
          <w:cantSplit/>
          <w:trHeight w:val="613"/>
        </w:trPr>
        <w:tc>
          <w:tcPr>
            <w:tcW w:w="988" w:type="dxa"/>
            <w:vMerge w:val="restart"/>
            <w:textDirection w:val="tbRlV"/>
            <w:vAlign w:val="center"/>
          </w:tcPr>
          <w:p w:rsidR="002555C5" w:rsidRDefault="002555C5" w:rsidP="00320452">
            <w:pPr>
              <w:spacing w:line="560" w:lineRule="exact"/>
              <w:ind w:left="113" w:right="113"/>
              <w:jc w:val="center"/>
              <w:rPr>
                <w:rFonts w:ascii="楷体_GB2312" w:eastAsia="楷体_GB2312" w:hAnsi="宋体"/>
                <w:sz w:val="28"/>
              </w:rPr>
            </w:pPr>
            <w:r>
              <w:rPr>
                <w:rFonts w:ascii="楷体_GB2312" w:eastAsia="楷体_GB2312" w:hAnsi="宋体" w:hint="eastAsia"/>
                <w:sz w:val="28"/>
              </w:rPr>
              <w:lastRenderedPageBreak/>
              <w:t>其  他  主  要  完  成  人（可空缺）</w:t>
            </w:r>
          </w:p>
        </w:tc>
        <w:tc>
          <w:tcPr>
            <w:tcW w:w="1144" w:type="dxa"/>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姓名</w:t>
            </w:r>
          </w:p>
        </w:tc>
        <w:tc>
          <w:tcPr>
            <w:tcW w:w="1946" w:type="dxa"/>
            <w:gridSpan w:val="3"/>
            <w:vAlign w:val="center"/>
          </w:tcPr>
          <w:p w:rsidR="002555C5" w:rsidRDefault="002555C5" w:rsidP="00320452">
            <w:pPr>
              <w:spacing w:line="560" w:lineRule="exact"/>
              <w:jc w:val="center"/>
              <w:rPr>
                <w:rFonts w:ascii="楷体_GB2312" w:eastAsia="楷体_GB2312" w:hAnsi="宋体"/>
                <w:sz w:val="28"/>
              </w:rPr>
            </w:pPr>
          </w:p>
        </w:tc>
        <w:tc>
          <w:tcPr>
            <w:tcW w:w="1144" w:type="dxa"/>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年龄</w:t>
            </w:r>
          </w:p>
        </w:tc>
        <w:tc>
          <w:tcPr>
            <w:tcW w:w="949" w:type="dxa"/>
            <w:vAlign w:val="center"/>
          </w:tcPr>
          <w:p w:rsidR="002555C5" w:rsidRDefault="002555C5" w:rsidP="00320452">
            <w:pPr>
              <w:spacing w:line="560" w:lineRule="exact"/>
              <w:jc w:val="center"/>
              <w:rPr>
                <w:rFonts w:ascii="楷体_GB2312" w:eastAsia="楷体_GB2312" w:hAnsi="宋体"/>
                <w:sz w:val="28"/>
              </w:rPr>
            </w:pPr>
          </w:p>
        </w:tc>
        <w:tc>
          <w:tcPr>
            <w:tcW w:w="1901" w:type="dxa"/>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职称(职务)</w:t>
            </w:r>
          </w:p>
        </w:tc>
        <w:tc>
          <w:tcPr>
            <w:tcW w:w="1852" w:type="dxa"/>
            <w:vAlign w:val="center"/>
          </w:tcPr>
          <w:p w:rsidR="002555C5" w:rsidRDefault="002555C5" w:rsidP="00320452">
            <w:pPr>
              <w:spacing w:line="560" w:lineRule="exact"/>
              <w:jc w:val="center"/>
              <w:rPr>
                <w:rFonts w:ascii="楷体_GB2312" w:eastAsia="楷体_GB2312" w:hAnsi="宋体"/>
                <w:sz w:val="28"/>
              </w:rPr>
            </w:pPr>
          </w:p>
        </w:tc>
      </w:tr>
      <w:tr w:rsidR="002555C5" w:rsidTr="00320452">
        <w:trPr>
          <w:cantSplit/>
          <w:trHeight w:val="359"/>
        </w:trPr>
        <w:tc>
          <w:tcPr>
            <w:tcW w:w="988" w:type="dxa"/>
            <w:vMerge/>
            <w:vAlign w:val="center"/>
          </w:tcPr>
          <w:p w:rsidR="002555C5" w:rsidRDefault="002555C5" w:rsidP="00320452">
            <w:pPr>
              <w:spacing w:line="560" w:lineRule="exact"/>
              <w:jc w:val="center"/>
              <w:rPr>
                <w:rFonts w:ascii="楷体_GB2312" w:eastAsia="楷体_GB2312" w:hAnsi="宋体"/>
                <w:sz w:val="28"/>
              </w:rPr>
            </w:pPr>
          </w:p>
        </w:tc>
        <w:tc>
          <w:tcPr>
            <w:tcW w:w="1713" w:type="dxa"/>
            <w:gridSpan w:val="2"/>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工作单位</w:t>
            </w:r>
          </w:p>
        </w:tc>
        <w:tc>
          <w:tcPr>
            <w:tcW w:w="7223" w:type="dxa"/>
            <w:gridSpan w:val="6"/>
            <w:vAlign w:val="center"/>
          </w:tcPr>
          <w:p w:rsidR="002555C5" w:rsidRDefault="002555C5" w:rsidP="00320452">
            <w:pPr>
              <w:spacing w:line="560" w:lineRule="exact"/>
              <w:jc w:val="center"/>
              <w:rPr>
                <w:rFonts w:ascii="楷体_GB2312" w:eastAsia="楷体_GB2312" w:hAnsi="宋体"/>
                <w:sz w:val="28"/>
              </w:rPr>
            </w:pPr>
          </w:p>
        </w:tc>
      </w:tr>
      <w:tr w:rsidR="002555C5" w:rsidTr="00320452">
        <w:trPr>
          <w:cantSplit/>
          <w:trHeight w:val="2321"/>
        </w:trPr>
        <w:tc>
          <w:tcPr>
            <w:tcW w:w="988" w:type="dxa"/>
            <w:vMerge/>
          </w:tcPr>
          <w:p w:rsidR="002555C5" w:rsidRDefault="002555C5" w:rsidP="00320452">
            <w:pPr>
              <w:spacing w:line="560" w:lineRule="exact"/>
              <w:rPr>
                <w:rFonts w:ascii="楷体_GB2312" w:eastAsia="楷体_GB2312" w:hAnsi="宋体"/>
                <w:sz w:val="28"/>
              </w:rPr>
            </w:pPr>
          </w:p>
        </w:tc>
        <w:tc>
          <w:tcPr>
            <w:tcW w:w="8936" w:type="dxa"/>
            <w:gridSpan w:val="8"/>
          </w:tcPr>
          <w:p w:rsidR="002555C5" w:rsidRDefault="002555C5" w:rsidP="00320452">
            <w:pPr>
              <w:spacing w:line="560" w:lineRule="exact"/>
              <w:rPr>
                <w:rFonts w:ascii="楷体_GB2312" w:eastAsia="楷体_GB2312" w:hAnsi="宋体"/>
                <w:sz w:val="28"/>
              </w:rPr>
            </w:pPr>
            <w:r>
              <w:rPr>
                <w:rFonts w:ascii="楷体_GB2312" w:eastAsia="楷体_GB2312" w:hAnsi="宋体" w:hint="eastAsia"/>
                <w:sz w:val="28"/>
              </w:rPr>
              <w:t>完成成果过程中所做贡献</w:t>
            </w: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tc>
      </w:tr>
      <w:tr w:rsidR="002555C5" w:rsidTr="00320452">
        <w:trPr>
          <w:cantSplit/>
          <w:trHeight w:val="359"/>
        </w:trPr>
        <w:tc>
          <w:tcPr>
            <w:tcW w:w="988" w:type="dxa"/>
            <w:vMerge/>
          </w:tcPr>
          <w:p w:rsidR="002555C5" w:rsidRDefault="002555C5" w:rsidP="00320452">
            <w:pPr>
              <w:spacing w:line="560" w:lineRule="exact"/>
              <w:rPr>
                <w:rFonts w:ascii="楷体_GB2312" w:eastAsia="楷体_GB2312" w:hAnsi="宋体"/>
                <w:sz w:val="28"/>
              </w:rPr>
            </w:pPr>
          </w:p>
        </w:tc>
        <w:tc>
          <w:tcPr>
            <w:tcW w:w="1144" w:type="dxa"/>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姓名</w:t>
            </w:r>
          </w:p>
        </w:tc>
        <w:tc>
          <w:tcPr>
            <w:tcW w:w="1946" w:type="dxa"/>
            <w:gridSpan w:val="3"/>
            <w:vAlign w:val="center"/>
          </w:tcPr>
          <w:p w:rsidR="002555C5" w:rsidRDefault="002555C5" w:rsidP="00320452">
            <w:pPr>
              <w:spacing w:line="560" w:lineRule="exact"/>
              <w:jc w:val="center"/>
              <w:rPr>
                <w:rFonts w:ascii="楷体_GB2312" w:eastAsia="楷体_GB2312" w:hAnsi="宋体"/>
                <w:sz w:val="28"/>
              </w:rPr>
            </w:pPr>
          </w:p>
        </w:tc>
        <w:tc>
          <w:tcPr>
            <w:tcW w:w="1144" w:type="dxa"/>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年龄</w:t>
            </w:r>
          </w:p>
        </w:tc>
        <w:tc>
          <w:tcPr>
            <w:tcW w:w="949" w:type="dxa"/>
            <w:vAlign w:val="center"/>
          </w:tcPr>
          <w:p w:rsidR="002555C5" w:rsidRDefault="002555C5" w:rsidP="00320452">
            <w:pPr>
              <w:spacing w:line="560" w:lineRule="exact"/>
              <w:jc w:val="center"/>
              <w:rPr>
                <w:rFonts w:ascii="楷体_GB2312" w:eastAsia="楷体_GB2312" w:hAnsi="宋体"/>
                <w:sz w:val="28"/>
              </w:rPr>
            </w:pPr>
          </w:p>
        </w:tc>
        <w:tc>
          <w:tcPr>
            <w:tcW w:w="1901" w:type="dxa"/>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职称(职务)</w:t>
            </w:r>
          </w:p>
        </w:tc>
        <w:tc>
          <w:tcPr>
            <w:tcW w:w="1852" w:type="dxa"/>
            <w:vAlign w:val="center"/>
          </w:tcPr>
          <w:p w:rsidR="002555C5" w:rsidRDefault="002555C5" w:rsidP="00320452">
            <w:pPr>
              <w:spacing w:line="560" w:lineRule="exact"/>
              <w:jc w:val="center"/>
              <w:rPr>
                <w:rFonts w:ascii="楷体_GB2312" w:eastAsia="楷体_GB2312" w:hAnsi="宋体"/>
                <w:sz w:val="28"/>
              </w:rPr>
            </w:pPr>
          </w:p>
        </w:tc>
      </w:tr>
      <w:tr w:rsidR="002555C5" w:rsidTr="00320452">
        <w:trPr>
          <w:cantSplit/>
          <w:trHeight w:val="359"/>
        </w:trPr>
        <w:tc>
          <w:tcPr>
            <w:tcW w:w="988" w:type="dxa"/>
            <w:vMerge/>
          </w:tcPr>
          <w:p w:rsidR="002555C5" w:rsidRDefault="002555C5" w:rsidP="00320452">
            <w:pPr>
              <w:spacing w:line="560" w:lineRule="exact"/>
              <w:rPr>
                <w:rFonts w:ascii="楷体_GB2312" w:eastAsia="楷体_GB2312" w:hAnsi="宋体"/>
                <w:sz w:val="28"/>
              </w:rPr>
            </w:pPr>
          </w:p>
        </w:tc>
        <w:tc>
          <w:tcPr>
            <w:tcW w:w="1727" w:type="dxa"/>
            <w:gridSpan w:val="3"/>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工作单位</w:t>
            </w:r>
          </w:p>
        </w:tc>
        <w:tc>
          <w:tcPr>
            <w:tcW w:w="7209" w:type="dxa"/>
            <w:gridSpan w:val="5"/>
            <w:vAlign w:val="center"/>
          </w:tcPr>
          <w:p w:rsidR="002555C5" w:rsidRDefault="002555C5" w:rsidP="00320452">
            <w:pPr>
              <w:spacing w:line="560" w:lineRule="exact"/>
              <w:jc w:val="center"/>
              <w:rPr>
                <w:rFonts w:ascii="楷体_GB2312" w:eastAsia="楷体_GB2312" w:hAnsi="宋体"/>
                <w:sz w:val="28"/>
              </w:rPr>
            </w:pPr>
          </w:p>
        </w:tc>
      </w:tr>
      <w:tr w:rsidR="002555C5" w:rsidTr="00320452">
        <w:trPr>
          <w:cantSplit/>
          <w:trHeight w:val="2371"/>
        </w:trPr>
        <w:tc>
          <w:tcPr>
            <w:tcW w:w="988" w:type="dxa"/>
            <w:vMerge/>
          </w:tcPr>
          <w:p w:rsidR="002555C5" w:rsidRDefault="002555C5" w:rsidP="00320452">
            <w:pPr>
              <w:spacing w:line="560" w:lineRule="exact"/>
              <w:rPr>
                <w:rFonts w:ascii="楷体_GB2312" w:eastAsia="楷体_GB2312" w:hAnsi="宋体"/>
                <w:sz w:val="28"/>
              </w:rPr>
            </w:pPr>
          </w:p>
        </w:tc>
        <w:tc>
          <w:tcPr>
            <w:tcW w:w="8936" w:type="dxa"/>
            <w:gridSpan w:val="8"/>
          </w:tcPr>
          <w:p w:rsidR="002555C5" w:rsidRDefault="002555C5" w:rsidP="00320452">
            <w:pPr>
              <w:spacing w:line="560" w:lineRule="exact"/>
              <w:rPr>
                <w:rFonts w:ascii="楷体_GB2312" w:eastAsia="楷体_GB2312" w:hAnsi="宋体"/>
                <w:sz w:val="28"/>
              </w:rPr>
            </w:pPr>
            <w:r>
              <w:rPr>
                <w:rFonts w:ascii="楷体_GB2312" w:eastAsia="楷体_GB2312" w:hAnsi="宋体" w:hint="eastAsia"/>
                <w:sz w:val="28"/>
              </w:rPr>
              <w:t>完成成果过程中所做贡献</w:t>
            </w: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tc>
      </w:tr>
      <w:tr w:rsidR="002555C5" w:rsidTr="00320452">
        <w:trPr>
          <w:cantSplit/>
          <w:trHeight w:val="359"/>
        </w:trPr>
        <w:tc>
          <w:tcPr>
            <w:tcW w:w="988" w:type="dxa"/>
            <w:vMerge/>
          </w:tcPr>
          <w:p w:rsidR="002555C5" w:rsidRDefault="002555C5" w:rsidP="00320452">
            <w:pPr>
              <w:spacing w:line="560" w:lineRule="exact"/>
              <w:rPr>
                <w:rFonts w:ascii="楷体_GB2312" w:eastAsia="楷体_GB2312" w:hAnsi="宋体"/>
                <w:sz w:val="28"/>
              </w:rPr>
            </w:pPr>
          </w:p>
        </w:tc>
        <w:tc>
          <w:tcPr>
            <w:tcW w:w="1144" w:type="dxa"/>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姓名</w:t>
            </w:r>
          </w:p>
        </w:tc>
        <w:tc>
          <w:tcPr>
            <w:tcW w:w="1946" w:type="dxa"/>
            <w:gridSpan w:val="3"/>
            <w:vAlign w:val="center"/>
          </w:tcPr>
          <w:p w:rsidR="002555C5" w:rsidRDefault="002555C5" w:rsidP="00320452">
            <w:pPr>
              <w:spacing w:line="560" w:lineRule="exact"/>
              <w:jc w:val="center"/>
              <w:rPr>
                <w:rFonts w:ascii="楷体_GB2312" w:eastAsia="楷体_GB2312" w:hAnsi="宋体"/>
                <w:sz w:val="28"/>
              </w:rPr>
            </w:pPr>
          </w:p>
        </w:tc>
        <w:tc>
          <w:tcPr>
            <w:tcW w:w="1144" w:type="dxa"/>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年龄</w:t>
            </w:r>
          </w:p>
        </w:tc>
        <w:tc>
          <w:tcPr>
            <w:tcW w:w="949" w:type="dxa"/>
            <w:vAlign w:val="center"/>
          </w:tcPr>
          <w:p w:rsidR="002555C5" w:rsidRDefault="002555C5" w:rsidP="00320452">
            <w:pPr>
              <w:spacing w:line="560" w:lineRule="exact"/>
              <w:jc w:val="center"/>
              <w:rPr>
                <w:rFonts w:ascii="楷体_GB2312" w:eastAsia="楷体_GB2312" w:hAnsi="宋体"/>
                <w:sz w:val="28"/>
              </w:rPr>
            </w:pPr>
          </w:p>
        </w:tc>
        <w:tc>
          <w:tcPr>
            <w:tcW w:w="1901" w:type="dxa"/>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职称(职务)</w:t>
            </w:r>
          </w:p>
        </w:tc>
        <w:tc>
          <w:tcPr>
            <w:tcW w:w="1852" w:type="dxa"/>
            <w:vAlign w:val="center"/>
          </w:tcPr>
          <w:p w:rsidR="002555C5" w:rsidRDefault="002555C5" w:rsidP="00320452">
            <w:pPr>
              <w:spacing w:line="560" w:lineRule="exact"/>
              <w:jc w:val="center"/>
              <w:rPr>
                <w:rFonts w:ascii="楷体_GB2312" w:eastAsia="楷体_GB2312" w:hAnsi="宋体"/>
                <w:sz w:val="28"/>
              </w:rPr>
            </w:pPr>
          </w:p>
        </w:tc>
      </w:tr>
      <w:tr w:rsidR="002555C5" w:rsidTr="00320452">
        <w:trPr>
          <w:cantSplit/>
          <w:trHeight w:val="359"/>
        </w:trPr>
        <w:tc>
          <w:tcPr>
            <w:tcW w:w="988" w:type="dxa"/>
            <w:vMerge/>
          </w:tcPr>
          <w:p w:rsidR="002555C5" w:rsidRDefault="002555C5" w:rsidP="00320452">
            <w:pPr>
              <w:spacing w:line="560" w:lineRule="exact"/>
              <w:rPr>
                <w:rFonts w:ascii="楷体_GB2312" w:eastAsia="楷体_GB2312" w:hAnsi="宋体"/>
                <w:sz w:val="28"/>
              </w:rPr>
            </w:pPr>
          </w:p>
        </w:tc>
        <w:tc>
          <w:tcPr>
            <w:tcW w:w="1727" w:type="dxa"/>
            <w:gridSpan w:val="3"/>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工作单位</w:t>
            </w:r>
          </w:p>
        </w:tc>
        <w:tc>
          <w:tcPr>
            <w:tcW w:w="7209" w:type="dxa"/>
            <w:gridSpan w:val="5"/>
            <w:vAlign w:val="center"/>
          </w:tcPr>
          <w:p w:rsidR="002555C5" w:rsidRDefault="002555C5" w:rsidP="00320452">
            <w:pPr>
              <w:spacing w:line="560" w:lineRule="exact"/>
              <w:jc w:val="center"/>
              <w:rPr>
                <w:rFonts w:ascii="楷体_GB2312" w:eastAsia="楷体_GB2312" w:hAnsi="宋体"/>
                <w:sz w:val="28"/>
              </w:rPr>
            </w:pPr>
          </w:p>
        </w:tc>
      </w:tr>
      <w:tr w:rsidR="002555C5" w:rsidTr="00320452">
        <w:trPr>
          <w:cantSplit/>
          <w:trHeight w:val="359"/>
        </w:trPr>
        <w:tc>
          <w:tcPr>
            <w:tcW w:w="988" w:type="dxa"/>
            <w:vMerge/>
          </w:tcPr>
          <w:p w:rsidR="002555C5" w:rsidRDefault="002555C5" w:rsidP="00320452">
            <w:pPr>
              <w:spacing w:line="560" w:lineRule="exact"/>
              <w:rPr>
                <w:rFonts w:ascii="楷体_GB2312" w:eastAsia="楷体_GB2312" w:hAnsi="宋体"/>
                <w:sz w:val="28"/>
              </w:rPr>
            </w:pPr>
          </w:p>
        </w:tc>
        <w:tc>
          <w:tcPr>
            <w:tcW w:w="8936" w:type="dxa"/>
            <w:gridSpan w:val="8"/>
          </w:tcPr>
          <w:p w:rsidR="002555C5" w:rsidRDefault="002555C5" w:rsidP="00320452">
            <w:pPr>
              <w:spacing w:line="560" w:lineRule="exact"/>
              <w:rPr>
                <w:rFonts w:ascii="楷体_GB2312" w:eastAsia="楷体_GB2312" w:hAnsi="宋体"/>
                <w:sz w:val="28"/>
              </w:rPr>
            </w:pPr>
            <w:r>
              <w:rPr>
                <w:rFonts w:ascii="楷体_GB2312" w:eastAsia="楷体_GB2312" w:hAnsi="宋体" w:hint="eastAsia"/>
                <w:sz w:val="28"/>
              </w:rPr>
              <w:t>完成成果过程中所做贡献</w:t>
            </w: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tc>
      </w:tr>
      <w:tr w:rsidR="002555C5" w:rsidTr="00320452">
        <w:trPr>
          <w:cantSplit/>
          <w:trHeight w:val="359"/>
        </w:trPr>
        <w:tc>
          <w:tcPr>
            <w:tcW w:w="988" w:type="dxa"/>
            <w:vMerge/>
          </w:tcPr>
          <w:p w:rsidR="002555C5" w:rsidRDefault="002555C5" w:rsidP="00320452">
            <w:pPr>
              <w:spacing w:line="560" w:lineRule="exact"/>
              <w:rPr>
                <w:rFonts w:ascii="楷体_GB2312" w:eastAsia="楷体_GB2312" w:hAnsi="宋体"/>
                <w:sz w:val="28"/>
              </w:rPr>
            </w:pPr>
          </w:p>
        </w:tc>
        <w:tc>
          <w:tcPr>
            <w:tcW w:w="1144" w:type="dxa"/>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姓名</w:t>
            </w:r>
          </w:p>
        </w:tc>
        <w:tc>
          <w:tcPr>
            <w:tcW w:w="1946" w:type="dxa"/>
            <w:gridSpan w:val="3"/>
            <w:vAlign w:val="center"/>
          </w:tcPr>
          <w:p w:rsidR="002555C5" w:rsidRDefault="002555C5" w:rsidP="00320452">
            <w:pPr>
              <w:spacing w:line="560" w:lineRule="exact"/>
              <w:jc w:val="center"/>
              <w:rPr>
                <w:rFonts w:ascii="楷体_GB2312" w:eastAsia="楷体_GB2312" w:hAnsi="宋体"/>
                <w:sz w:val="28"/>
              </w:rPr>
            </w:pPr>
          </w:p>
        </w:tc>
        <w:tc>
          <w:tcPr>
            <w:tcW w:w="1144" w:type="dxa"/>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年龄</w:t>
            </w:r>
          </w:p>
        </w:tc>
        <w:tc>
          <w:tcPr>
            <w:tcW w:w="949" w:type="dxa"/>
            <w:vAlign w:val="center"/>
          </w:tcPr>
          <w:p w:rsidR="002555C5" w:rsidRDefault="002555C5" w:rsidP="00320452">
            <w:pPr>
              <w:spacing w:line="560" w:lineRule="exact"/>
              <w:jc w:val="center"/>
              <w:rPr>
                <w:rFonts w:ascii="楷体_GB2312" w:eastAsia="楷体_GB2312" w:hAnsi="宋体"/>
                <w:sz w:val="28"/>
              </w:rPr>
            </w:pPr>
          </w:p>
        </w:tc>
        <w:tc>
          <w:tcPr>
            <w:tcW w:w="1901" w:type="dxa"/>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职称(职务)</w:t>
            </w:r>
          </w:p>
        </w:tc>
        <w:tc>
          <w:tcPr>
            <w:tcW w:w="1852" w:type="dxa"/>
            <w:vAlign w:val="center"/>
          </w:tcPr>
          <w:p w:rsidR="002555C5" w:rsidRDefault="002555C5" w:rsidP="00320452">
            <w:pPr>
              <w:spacing w:line="560" w:lineRule="exact"/>
              <w:jc w:val="center"/>
              <w:rPr>
                <w:rFonts w:ascii="楷体_GB2312" w:eastAsia="楷体_GB2312" w:hAnsi="宋体"/>
                <w:sz w:val="28"/>
              </w:rPr>
            </w:pPr>
          </w:p>
        </w:tc>
      </w:tr>
      <w:tr w:rsidR="002555C5" w:rsidTr="00320452">
        <w:trPr>
          <w:cantSplit/>
          <w:trHeight w:val="359"/>
        </w:trPr>
        <w:tc>
          <w:tcPr>
            <w:tcW w:w="988" w:type="dxa"/>
            <w:vMerge/>
          </w:tcPr>
          <w:p w:rsidR="002555C5" w:rsidRDefault="002555C5" w:rsidP="00320452">
            <w:pPr>
              <w:spacing w:line="560" w:lineRule="exact"/>
              <w:rPr>
                <w:rFonts w:ascii="楷体_GB2312" w:eastAsia="楷体_GB2312" w:hAnsi="宋体"/>
                <w:sz w:val="28"/>
              </w:rPr>
            </w:pPr>
          </w:p>
        </w:tc>
        <w:tc>
          <w:tcPr>
            <w:tcW w:w="1727" w:type="dxa"/>
            <w:gridSpan w:val="3"/>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工作单位</w:t>
            </w:r>
          </w:p>
        </w:tc>
        <w:tc>
          <w:tcPr>
            <w:tcW w:w="7209" w:type="dxa"/>
            <w:gridSpan w:val="5"/>
            <w:vAlign w:val="center"/>
          </w:tcPr>
          <w:p w:rsidR="002555C5" w:rsidRDefault="002555C5" w:rsidP="00320452">
            <w:pPr>
              <w:spacing w:line="560" w:lineRule="exact"/>
              <w:jc w:val="center"/>
              <w:rPr>
                <w:rFonts w:ascii="楷体_GB2312" w:eastAsia="楷体_GB2312" w:hAnsi="宋体"/>
                <w:sz w:val="28"/>
              </w:rPr>
            </w:pPr>
          </w:p>
        </w:tc>
      </w:tr>
      <w:tr w:rsidR="002555C5" w:rsidTr="00320452">
        <w:trPr>
          <w:cantSplit/>
          <w:trHeight w:val="359"/>
        </w:trPr>
        <w:tc>
          <w:tcPr>
            <w:tcW w:w="988" w:type="dxa"/>
            <w:vMerge/>
          </w:tcPr>
          <w:p w:rsidR="002555C5" w:rsidRDefault="002555C5" w:rsidP="00320452">
            <w:pPr>
              <w:spacing w:line="560" w:lineRule="exact"/>
              <w:rPr>
                <w:rFonts w:ascii="楷体_GB2312" w:eastAsia="楷体_GB2312" w:hAnsi="宋体"/>
                <w:sz w:val="28"/>
              </w:rPr>
            </w:pPr>
          </w:p>
        </w:tc>
        <w:tc>
          <w:tcPr>
            <w:tcW w:w="8936" w:type="dxa"/>
            <w:gridSpan w:val="8"/>
          </w:tcPr>
          <w:p w:rsidR="002555C5" w:rsidRDefault="002555C5" w:rsidP="00320452">
            <w:pPr>
              <w:spacing w:line="560" w:lineRule="exact"/>
              <w:rPr>
                <w:rFonts w:ascii="楷体_GB2312" w:eastAsia="楷体_GB2312" w:hAnsi="宋体"/>
                <w:sz w:val="28"/>
              </w:rPr>
            </w:pPr>
            <w:r>
              <w:rPr>
                <w:rFonts w:ascii="楷体_GB2312" w:eastAsia="楷体_GB2312" w:hAnsi="宋体" w:hint="eastAsia"/>
                <w:sz w:val="28"/>
              </w:rPr>
              <w:t>完成成果过程中所做贡献</w:t>
            </w: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tc>
      </w:tr>
    </w:tbl>
    <w:p w:rsidR="002555C5" w:rsidRDefault="002555C5" w:rsidP="002555C5">
      <w:pPr>
        <w:spacing w:line="560" w:lineRule="exact"/>
        <w:jc w:val="center"/>
        <w:rPr>
          <w:rFonts w:ascii="方正小标宋_GBK" w:eastAsia="方正小标宋_GBK" w:hAnsi="宋体"/>
          <w:bCs/>
        </w:rPr>
      </w:pPr>
      <w:r>
        <w:rPr>
          <w:rFonts w:ascii="黑体" w:eastAsia="黑体" w:hAnsi="宋体"/>
          <w:b/>
          <w:bCs/>
          <w:sz w:val="44"/>
        </w:rPr>
        <w:br w:type="page"/>
      </w:r>
      <w:r>
        <w:rPr>
          <w:rFonts w:ascii="方正小标宋_GBK" w:eastAsia="方正小标宋_GBK" w:hAnsi="宋体" w:hint="eastAsia"/>
          <w:b/>
          <w:sz w:val="30"/>
          <w:szCs w:val="30"/>
        </w:rPr>
        <w:lastRenderedPageBreak/>
        <w:t>成果介绍</w:t>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924"/>
      </w:tblGrid>
      <w:tr w:rsidR="002555C5" w:rsidTr="00320452">
        <w:trPr>
          <w:trHeight w:val="609"/>
        </w:trPr>
        <w:tc>
          <w:tcPr>
            <w:tcW w:w="9924" w:type="dxa"/>
          </w:tcPr>
          <w:p w:rsidR="002555C5" w:rsidRDefault="002555C5" w:rsidP="00320452">
            <w:pPr>
              <w:spacing w:line="560" w:lineRule="exact"/>
              <w:jc w:val="center"/>
              <w:rPr>
                <w:rFonts w:ascii="楷体_GB2312" w:eastAsia="楷体_GB2312" w:hAnsi="宋体"/>
                <w:b/>
                <w:bCs/>
                <w:sz w:val="28"/>
              </w:rPr>
            </w:pPr>
            <w:r>
              <w:rPr>
                <w:rFonts w:ascii="楷体_GB2312" w:eastAsia="楷体_GB2312" w:hAnsi="宋体" w:hint="eastAsia"/>
                <w:b/>
                <w:bCs/>
                <w:sz w:val="28"/>
              </w:rPr>
              <w:t>一、基本情况</w:t>
            </w:r>
          </w:p>
        </w:tc>
      </w:tr>
      <w:tr w:rsidR="002555C5" w:rsidTr="00320452">
        <w:trPr>
          <w:trHeight w:val="629"/>
        </w:trPr>
        <w:tc>
          <w:tcPr>
            <w:tcW w:w="9924" w:type="dxa"/>
          </w:tcPr>
          <w:p w:rsidR="002555C5" w:rsidRDefault="002555C5" w:rsidP="00320452">
            <w:pPr>
              <w:spacing w:line="560" w:lineRule="exact"/>
              <w:rPr>
                <w:rFonts w:ascii="楷体_GB2312" w:eastAsia="楷体_GB2312" w:hAnsi="宋体"/>
                <w:sz w:val="28"/>
              </w:rPr>
            </w:pPr>
            <w:r>
              <w:rPr>
                <w:rFonts w:ascii="楷体_GB2312" w:eastAsia="楷体_GB2312" w:hAnsi="宋体" w:hint="eastAsia"/>
                <w:sz w:val="28"/>
              </w:rPr>
              <w:t>成果来源：</w:t>
            </w:r>
          </w:p>
        </w:tc>
      </w:tr>
      <w:tr w:rsidR="002555C5" w:rsidTr="00320452">
        <w:trPr>
          <w:trHeight w:val="609"/>
        </w:trPr>
        <w:tc>
          <w:tcPr>
            <w:tcW w:w="9924" w:type="dxa"/>
          </w:tcPr>
          <w:p w:rsidR="002555C5" w:rsidRDefault="002555C5" w:rsidP="00320452">
            <w:pPr>
              <w:spacing w:line="560" w:lineRule="exact"/>
              <w:rPr>
                <w:rFonts w:ascii="楷体_GB2312" w:eastAsia="楷体_GB2312" w:hAnsi="宋体"/>
                <w:sz w:val="28"/>
              </w:rPr>
            </w:pPr>
            <w:r>
              <w:rPr>
                <w:rFonts w:ascii="楷体_GB2312" w:eastAsia="楷体_GB2312" w:hAnsi="宋体" w:hint="eastAsia"/>
                <w:sz w:val="28"/>
              </w:rPr>
              <w:t>完成时间：</w:t>
            </w:r>
          </w:p>
        </w:tc>
      </w:tr>
      <w:tr w:rsidR="002555C5" w:rsidTr="00320452">
        <w:trPr>
          <w:trHeight w:val="629"/>
        </w:trPr>
        <w:tc>
          <w:tcPr>
            <w:tcW w:w="9924" w:type="dxa"/>
          </w:tcPr>
          <w:p w:rsidR="002555C5" w:rsidRDefault="002555C5" w:rsidP="00320452">
            <w:pPr>
              <w:spacing w:line="560" w:lineRule="exact"/>
              <w:rPr>
                <w:rFonts w:ascii="楷体_GB2312" w:eastAsia="楷体_GB2312" w:hAnsi="宋体"/>
                <w:sz w:val="28"/>
              </w:rPr>
            </w:pPr>
            <w:r>
              <w:rPr>
                <w:rFonts w:ascii="楷体_GB2312" w:eastAsia="楷体_GB2312" w:hAnsi="宋体" w:hint="eastAsia"/>
                <w:sz w:val="28"/>
              </w:rPr>
              <w:t>成果适用条件：</w:t>
            </w: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tc>
      </w:tr>
      <w:tr w:rsidR="002555C5" w:rsidTr="00320452">
        <w:trPr>
          <w:trHeight w:val="945"/>
        </w:trPr>
        <w:tc>
          <w:tcPr>
            <w:tcW w:w="9924" w:type="dxa"/>
          </w:tcPr>
          <w:p w:rsidR="002555C5" w:rsidRDefault="002555C5" w:rsidP="00320452">
            <w:pPr>
              <w:spacing w:line="560" w:lineRule="exact"/>
              <w:rPr>
                <w:rFonts w:ascii="楷体_GB2312" w:eastAsia="楷体_GB2312" w:hAnsi="宋体"/>
                <w:sz w:val="28"/>
              </w:rPr>
            </w:pPr>
            <w:r>
              <w:rPr>
                <w:rFonts w:ascii="楷体_GB2312" w:eastAsia="楷体_GB2312" w:hAnsi="宋体" w:hint="eastAsia"/>
                <w:sz w:val="28"/>
              </w:rPr>
              <w:t>成果实施与推广范围（需附支撑材料）：</w:t>
            </w: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tc>
      </w:tr>
      <w:tr w:rsidR="002555C5" w:rsidTr="00320452">
        <w:trPr>
          <w:trHeight w:val="1143"/>
        </w:trPr>
        <w:tc>
          <w:tcPr>
            <w:tcW w:w="9924" w:type="dxa"/>
          </w:tcPr>
          <w:p w:rsidR="002555C5" w:rsidRDefault="002555C5" w:rsidP="00320452">
            <w:pPr>
              <w:spacing w:line="560" w:lineRule="exact"/>
              <w:rPr>
                <w:rFonts w:ascii="楷体_GB2312" w:eastAsia="楷体_GB2312" w:hAnsi="宋体"/>
                <w:sz w:val="28"/>
              </w:rPr>
            </w:pPr>
            <w:r>
              <w:rPr>
                <w:rFonts w:ascii="楷体_GB2312" w:eastAsia="楷体_GB2312" w:hAnsi="宋体" w:hint="eastAsia"/>
                <w:sz w:val="28"/>
              </w:rPr>
              <w:t>已获奖情况（需附支撑材料）：</w:t>
            </w: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tc>
      </w:tr>
      <w:tr w:rsidR="002555C5" w:rsidTr="00320452">
        <w:trPr>
          <w:trHeight w:val="674"/>
        </w:trPr>
        <w:tc>
          <w:tcPr>
            <w:tcW w:w="9924" w:type="dxa"/>
          </w:tcPr>
          <w:p w:rsidR="002555C5" w:rsidRDefault="002555C5" w:rsidP="00320452">
            <w:pPr>
              <w:spacing w:line="560" w:lineRule="exact"/>
              <w:jc w:val="center"/>
              <w:rPr>
                <w:rFonts w:ascii="楷体_GB2312" w:eastAsia="楷体_GB2312" w:hAnsi="宋体"/>
                <w:b/>
                <w:bCs/>
                <w:sz w:val="28"/>
              </w:rPr>
            </w:pPr>
            <w:r>
              <w:rPr>
                <w:rFonts w:ascii="楷体_GB2312" w:eastAsia="楷体_GB2312" w:hAnsi="宋体" w:hint="eastAsia"/>
                <w:b/>
                <w:bCs/>
                <w:sz w:val="28"/>
              </w:rPr>
              <w:t>二、成果主要解决的问题</w:t>
            </w:r>
          </w:p>
        </w:tc>
      </w:tr>
      <w:tr w:rsidR="002555C5" w:rsidTr="00320452">
        <w:trPr>
          <w:trHeight w:val="945"/>
        </w:trPr>
        <w:tc>
          <w:tcPr>
            <w:tcW w:w="9924" w:type="dxa"/>
          </w:tcPr>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tc>
      </w:tr>
      <w:tr w:rsidR="002555C5" w:rsidTr="00320452">
        <w:trPr>
          <w:trHeight w:val="636"/>
        </w:trPr>
        <w:tc>
          <w:tcPr>
            <w:tcW w:w="9924" w:type="dxa"/>
          </w:tcPr>
          <w:p w:rsidR="002555C5" w:rsidRDefault="002555C5" w:rsidP="00320452">
            <w:pPr>
              <w:spacing w:line="560" w:lineRule="exact"/>
              <w:jc w:val="center"/>
              <w:rPr>
                <w:rFonts w:ascii="楷体_GB2312" w:eastAsia="楷体_GB2312" w:hAnsi="宋体"/>
                <w:b/>
                <w:bCs/>
                <w:sz w:val="28"/>
              </w:rPr>
            </w:pPr>
            <w:r>
              <w:rPr>
                <w:rFonts w:ascii="楷体_GB2312" w:eastAsia="楷体_GB2312" w:hAnsi="宋体" w:hint="eastAsia"/>
                <w:b/>
                <w:bCs/>
                <w:sz w:val="28"/>
              </w:rPr>
              <w:lastRenderedPageBreak/>
              <w:t>三、成果的主要内容（认识成果、操作成果）</w:t>
            </w:r>
          </w:p>
        </w:tc>
      </w:tr>
      <w:tr w:rsidR="002555C5" w:rsidTr="00320452">
        <w:trPr>
          <w:trHeight w:val="4818"/>
        </w:trPr>
        <w:tc>
          <w:tcPr>
            <w:tcW w:w="9924" w:type="dxa"/>
          </w:tcPr>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tc>
      </w:tr>
      <w:tr w:rsidR="002555C5" w:rsidTr="00320452">
        <w:trPr>
          <w:trHeight w:val="520"/>
        </w:trPr>
        <w:tc>
          <w:tcPr>
            <w:tcW w:w="9924" w:type="dxa"/>
          </w:tcPr>
          <w:p w:rsidR="002555C5" w:rsidRDefault="002555C5" w:rsidP="00320452">
            <w:pPr>
              <w:spacing w:line="560" w:lineRule="exact"/>
              <w:jc w:val="center"/>
              <w:rPr>
                <w:rFonts w:ascii="楷体_GB2312" w:eastAsia="楷体_GB2312" w:hAnsi="宋体"/>
                <w:b/>
                <w:bCs/>
                <w:sz w:val="28"/>
              </w:rPr>
            </w:pPr>
            <w:r>
              <w:rPr>
                <w:rFonts w:ascii="楷体_GB2312" w:eastAsia="楷体_GB2312" w:hAnsi="宋体" w:hint="eastAsia"/>
                <w:b/>
                <w:bCs/>
                <w:sz w:val="28"/>
              </w:rPr>
              <w:lastRenderedPageBreak/>
              <w:t>四、成果的教育教学改革效益及社会影响</w:t>
            </w:r>
          </w:p>
        </w:tc>
      </w:tr>
      <w:tr w:rsidR="002555C5" w:rsidTr="00320452">
        <w:trPr>
          <w:trHeight w:val="5101"/>
        </w:trPr>
        <w:tc>
          <w:tcPr>
            <w:tcW w:w="9924" w:type="dxa"/>
          </w:tcPr>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tc>
      </w:tr>
      <w:tr w:rsidR="002555C5" w:rsidTr="00320452">
        <w:trPr>
          <w:trHeight w:val="520"/>
        </w:trPr>
        <w:tc>
          <w:tcPr>
            <w:tcW w:w="9924" w:type="dxa"/>
          </w:tcPr>
          <w:p w:rsidR="002555C5" w:rsidRDefault="002555C5" w:rsidP="00320452">
            <w:pPr>
              <w:spacing w:line="560" w:lineRule="exact"/>
              <w:jc w:val="center"/>
              <w:rPr>
                <w:rFonts w:ascii="楷体_GB2312" w:eastAsia="楷体_GB2312" w:hAnsi="宋体"/>
                <w:b/>
                <w:bCs/>
                <w:sz w:val="28"/>
              </w:rPr>
            </w:pPr>
            <w:r>
              <w:rPr>
                <w:rFonts w:ascii="楷体_GB2312" w:eastAsia="楷体_GB2312" w:hAnsi="宋体" w:hint="eastAsia"/>
                <w:b/>
                <w:bCs/>
                <w:sz w:val="28"/>
              </w:rPr>
              <w:lastRenderedPageBreak/>
              <w:t>五、专家鉴定意见摘要</w:t>
            </w:r>
          </w:p>
        </w:tc>
      </w:tr>
      <w:tr w:rsidR="002555C5" w:rsidTr="00320452">
        <w:trPr>
          <w:trHeight w:val="5597"/>
        </w:trPr>
        <w:tc>
          <w:tcPr>
            <w:tcW w:w="9924" w:type="dxa"/>
          </w:tcPr>
          <w:p w:rsidR="002555C5" w:rsidRDefault="002555C5" w:rsidP="00320452">
            <w:pPr>
              <w:spacing w:line="560" w:lineRule="exact"/>
              <w:rPr>
                <w:rFonts w:ascii="楷体_GB2312" w:eastAsia="楷体_GB2312" w:hAnsi="宋体"/>
                <w:sz w:val="28"/>
              </w:rPr>
            </w:pPr>
            <w:r>
              <w:rPr>
                <w:rFonts w:ascii="楷体_GB2312" w:eastAsia="楷体_GB2312" w:hAnsi="宋体" w:hint="eastAsia"/>
                <w:sz w:val="28"/>
              </w:rPr>
              <w:t>组织鉴定的机构名称：</w:t>
            </w:r>
          </w:p>
          <w:p w:rsidR="002555C5" w:rsidRDefault="002555C5" w:rsidP="00320452">
            <w:pPr>
              <w:spacing w:line="560" w:lineRule="exact"/>
              <w:rPr>
                <w:rFonts w:ascii="楷体_GB2312" w:eastAsia="楷体_GB2312" w:hAnsi="宋体"/>
                <w:sz w:val="28"/>
              </w:rPr>
            </w:pPr>
            <w:r>
              <w:rPr>
                <w:rFonts w:ascii="楷体_GB2312" w:eastAsia="楷体_GB2312" w:hAnsi="宋体" w:hint="eastAsia"/>
                <w:sz w:val="28"/>
              </w:rPr>
              <w:t>专家姓名：        工作单位：               职称/职务：</w:t>
            </w:r>
          </w:p>
          <w:p w:rsidR="002555C5" w:rsidRDefault="002555C5" w:rsidP="00320452">
            <w:pPr>
              <w:spacing w:line="560" w:lineRule="exact"/>
              <w:rPr>
                <w:rFonts w:ascii="楷体_GB2312" w:eastAsia="楷体_GB2312" w:hAnsi="宋体"/>
                <w:sz w:val="28"/>
              </w:rPr>
            </w:pPr>
            <w:r>
              <w:rPr>
                <w:rFonts w:ascii="楷体_GB2312" w:eastAsia="楷体_GB2312" w:hAnsi="宋体" w:hint="eastAsia"/>
                <w:sz w:val="28"/>
              </w:rPr>
              <w:t>鉴定意见：</w:t>
            </w: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tc>
      </w:tr>
    </w:tbl>
    <w:p w:rsidR="002555C5" w:rsidRDefault="002555C5" w:rsidP="002555C5">
      <w:pPr>
        <w:spacing w:line="560" w:lineRule="exact"/>
        <w:jc w:val="center"/>
        <w:rPr>
          <w:rFonts w:ascii="方正小标宋_GBK" w:eastAsia="方正小标宋_GBK" w:hAnsi="宋体"/>
          <w:bCs/>
        </w:rPr>
      </w:pPr>
      <w:r>
        <w:rPr>
          <w:rFonts w:ascii="方正小标宋_GBK" w:eastAsia="方正小标宋_GBK" w:hAnsi="宋体" w:hint="eastAsia"/>
          <w:bCs/>
        </w:rPr>
        <w:t>市（州）教育局或省属有关单位推荐意见</w:t>
      </w: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644"/>
      </w:tblGrid>
      <w:tr w:rsidR="002555C5" w:rsidTr="00320452">
        <w:trPr>
          <w:trHeight w:val="4672"/>
        </w:trPr>
        <w:tc>
          <w:tcPr>
            <w:tcW w:w="9644" w:type="dxa"/>
          </w:tcPr>
          <w:p w:rsidR="002555C5" w:rsidRDefault="002555C5" w:rsidP="00320452">
            <w:pPr>
              <w:spacing w:line="560" w:lineRule="exact"/>
              <w:rPr>
                <w:rFonts w:ascii="楷体_GB2312" w:eastAsia="楷体_GB2312" w:hAnsi="宋体"/>
                <w:sz w:val="24"/>
              </w:rPr>
            </w:pPr>
          </w:p>
          <w:p w:rsidR="002555C5" w:rsidRDefault="002555C5" w:rsidP="00320452">
            <w:pPr>
              <w:spacing w:line="560" w:lineRule="exact"/>
              <w:rPr>
                <w:rFonts w:ascii="楷体_GB2312" w:eastAsia="楷体_GB2312" w:hAnsi="宋体"/>
                <w:sz w:val="24"/>
              </w:rPr>
            </w:pPr>
          </w:p>
          <w:p w:rsidR="002555C5" w:rsidRDefault="002555C5" w:rsidP="00320452">
            <w:pPr>
              <w:spacing w:line="560" w:lineRule="exact"/>
              <w:ind w:firstLineChars="200" w:firstLine="420"/>
              <w:rPr>
                <w:rFonts w:ascii="楷体_GB2312" w:eastAsia="楷体_GB2312" w:hAnsi="宋体"/>
                <w:sz w:val="24"/>
              </w:rPr>
            </w:pPr>
            <w:r>
              <w:rPr>
                <w:rFonts w:ascii="仿宋_GB2312" w:hAnsi="宋体" w:hint="eastAsia"/>
              </w:rPr>
              <w:t>经资格审查、初评、公示无异议，同意推荐该成果参评四川省普教教学成果奖。</w:t>
            </w:r>
          </w:p>
          <w:p w:rsidR="002555C5" w:rsidRDefault="002555C5" w:rsidP="00320452">
            <w:pPr>
              <w:spacing w:line="560" w:lineRule="exact"/>
              <w:rPr>
                <w:rFonts w:ascii="楷体_GB2312" w:eastAsia="楷体_GB2312" w:hAnsi="宋体"/>
              </w:rPr>
            </w:pPr>
          </w:p>
          <w:p w:rsidR="002555C5" w:rsidRDefault="002555C5" w:rsidP="00320452">
            <w:pPr>
              <w:spacing w:line="560" w:lineRule="exact"/>
              <w:rPr>
                <w:rFonts w:ascii="楷体_GB2312" w:eastAsia="楷体_GB2312" w:hAnsi="宋体"/>
              </w:rPr>
            </w:pPr>
          </w:p>
          <w:p w:rsidR="002555C5" w:rsidRDefault="002555C5" w:rsidP="00320452">
            <w:pPr>
              <w:spacing w:line="560" w:lineRule="exact"/>
              <w:ind w:firstLineChars="1912" w:firstLine="4015"/>
              <w:rPr>
                <w:rFonts w:ascii="楷体_GB2312" w:eastAsia="楷体_GB2312" w:hAnsi="宋体"/>
              </w:rPr>
            </w:pPr>
            <w:r>
              <w:rPr>
                <w:rFonts w:ascii="楷体_GB2312" w:eastAsia="楷体_GB2312" w:hAnsi="宋体" w:hint="eastAsia"/>
              </w:rPr>
              <w:t>（公章）</w:t>
            </w:r>
          </w:p>
          <w:p w:rsidR="002555C5" w:rsidRDefault="002555C5" w:rsidP="00320452">
            <w:pPr>
              <w:spacing w:line="560" w:lineRule="exact"/>
              <w:ind w:firstLineChars="1900" w:firstLine="3990"/>
              <w:rPr>
                <w:rFonts w:ascii="楷体_GB2312" w:eastAsia="楷体_GB2312" w:hAnsi="宋体"/>
              </w:rPr>
            </w:pPr>
            <w:r>
              <w:rPr>
                <w:rFonts w:ascii="楷体_GB2312" w:eastAsia="楷体_GB2312" w:hAnsi="宋体" w:hint="eastAsia"/>
              </w:rPr>
              <w:t>年   月   日</w:t>
            </w:r>
          </w:p>
          <w:p w:rsidR="002555C5" w:rsidRDefault="002555C5" w:rsidP="00320452">
            <w:pPr>
              <w:spacing w:line="560" w:lineRule="exact"/>
              <w:ind w:firstLineChars="2800" w:firstLine="7840"/>
              <w:rPr>
                <w:rFonts w:ascii="楷体_GB2312" w:eastAsia="楷体_GB2312" w:hAnsi="宋体"/>
                <w:sz w:val="28"/>
              </w:rPr>
            </w:pPr>
          </w:p>
        </w:tc>
      </w:tr>
    </w:tbl>
    <w:p w:rsidR="002555C5" w:rsidRDefault="002555C5" w:rsidP="002555C5">
      <w:pPr>
        <w:spacing w:line="560" w:lineRule="exact"/>
        <w:jc w:val="center"/>
        <w:rPr>
          <w:rFonts w:ascii="方正小标宋_GBK" w:eastAsia="方正小标宋_GBK" w:hAnsi="宋体"/>
          <w:bCs/>
        </w:rPr>
      </w:pPr>
      <w:r>
        <w:rPr>
          <w:rFonts w:ascii="方正小标宋_GBK" w:eastAsia="方正小标宋_GBK" w:hAnsi="宋体" w:hint="eastAsia"/>
          <w:bCs/>
        </w:rPr>
        <w:t>评 奖 意 见</w:t>
      </w: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498"/>
        <w:gridCol w:w="164"/>
        <w:gridCol w:w="1173"/>
        <w:gridCol w:w="978"/>
        <w:gridCol w:w="391"/>
        <w:gridCol w:w="1173"/>
        <w:gridCol w:w="391"/>
        <w:gridCol w:w="782"/>
        <w:gridCol w:w="237"/>
        <w:gridCol w:w="1327"/>
        <w:gridCol w:w="1384"/>
      </w:tblGrid>
      <w:tr w:rsidR="002555C5" w:rsidTr="00320452">
        <w:trPr>
          <w:cantSplit/>
          <w:trHeight w:val="586"/>
        </w:trPr>
        <w:tc>
          <w:tcPr>
            <w:tcW w:w="1498" w:type="dxa"/>
            <w:vMerge w:val="restart"/>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lastRenderedPageBreak/>
              <w:t>资格审查意见</w:t>
            </w:r>
          </w:p>
        </w:tc>
        <w:tc>
          <w:tcPr>
            <w:tcW w:w="2706" w:type="dxa"/>
            <w:gridSpan w:val="4"/>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是否</w:t>
            </w:r>
            <w:proofErr w:type="gramStart"/>
            <w:r>
              <w:rPr>
                <w:rFonts w:ascii="楷体_GB2312" w:eastAsia="楷体_GB2312" w:hAnsi="宋体" w:hint="eastAsia"/>
                <w:sz w:val="28"/>
              </w:rPr>
              <w:t>符合申奖资格</w:t>
            </w:r>
            <w:proofErr w:type="gramEnd"/>
          </w:p>
        </w:tc>
        <w:tc>
          <w:tcPr>
            <w:tcW w:w="1564" w:type="dxa"/>
            <w:gridSpan w:val="2"/>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是   否</w:t>
            </w:r>
          </w:p>
        </w:tc>
        <w:tc>
          <w:tcPr>
            <w:tcW w:w="1019" w:type="dxa"/>
            <w:gridSpan w:val="2"/>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理由</w:t>
            </w:r>
          </w:p>
        </w:tc>
        <w:tc>
          <w:tcPr>
            <w:tcW w:w="2711" w:type="dxa"/>
            <w:gridSpan w:val="2"/>
            <w:vAlign w:val="center"/>
          </w:tcPr>
          <w:p w:rsidR="002555C5" w:rsidRDefault="002555C5" w:rsidP="00320452">
            <w:pPr>
              <w:spacing w:line="560" w:lineRule="exact"/>
              <w:jc w:val="center"/>
              <w:rPr>
                <w:rFonts w:ascii="楷体_GB2312" w:eastAsia="楷体_GB2312" w:hAnsi="宋体"/>
                <w:sz w:val="28"/>
              </w:rPr>
            </w:pPr>
          </w:p>
        </w:tc>
      </w:tr>
      <w:tr w:rsidR="002555C5" w:rsidTr="00320452">
        <w:trPr>
          <w:cantSplit/>
          <w:trHeight w:val="156"/>
        </w:trPr>
        <w:tc>
          <w:tcPr>
            <w:tcW w:w="1498" w:type="dxa"/>
            <w:vMerge/>
            <w:vAlign w:val="center"/>
          </w:tcPr>
          <w:p w:rsidR="002555C5" w:rsidRDefault="002555C5" w:rsidP="00320452">
            <w:pPr>
              <w:spacing w:line="560" w:lineRule="exact"/>
              <w:jc w:val="center"/>
              <w:rPr>
                <w:rFonts w:ascii="楷体_GB2312" w:eastAsia="楷体_GB2312" w:hAnsi="宋体"/>
                <w:sz w:val="28"/>
              </w:rPr>
            </w:pPr>
          </w:p>
        </w:tc>
        <w:tc>
          <w:tcPr>
            <w:tcW w:w="2706" w:type="dxa"/>
            <w:gridSpan w:val="4"/>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成  果  类  型</w:t>
            </w:r>
          </w:p>
        </w:tc>
        <w:tc>
          <w:tcPr>
            <w:tcW w:w="5294" w:type="dxa"/>
            <w:gridSpan w:val="6"/>
            <w:vAlign w:val="center"/>
          </w:tcPr>
          <w:p w:rsidR="002555C5" w:rsidRDefault="002555C5" w:rsidP="00320452">
            <w:pPr>
              <w:spacing w:line="560" w:lineRule="exact"/>
              <w:jc w:val="center"/>
              <w:rPr>
                <w:rFonts w:ascii="楷体_GB2312" w:eastAsia="楷体_GB2312" w:hAnsi="宋体"/>
                <w:sz w:val="28"/>
              </w:rPr>
            </w:pPr>
          </w:p>
        </w:tc>
      </w:tr>
      <w:tr w:rsidR="002555C5" w:rsidTr="00320452">
        <w:trPr>
          <w:cantSplit/>
          <w:trHeight w:val="156"/>
        </w:trPr>
        <w:tc>
          <w:tcPr>
            <w:tcW w:w="1498" w:type="dxa"/>
            <w:vMerge/>
          </w:tcPr>
          <w:p w:rsidR="002555C5" w:rsidRDefault="002555C5" w:rsidP="00320452">
            <w:pPr>
              <w:spacing w:line="560" w:lineRule="exact"/>
              <w:rPr>
                <w:rFonts w:ascii="楷体_GB2312" w:eastAsia="楷体_GB2312" w:hAnsi="宋体"/>
                <w:sz w:val="28"/>
              </w:rPr>
            </w:pPr>
          </w:p>
        </w:tc>
        <w:tc>
          <w:tcPr>
            <w:tcW w:w="8000" w:type="dxa"/>
            <w:gridSpan w:val="10"/>
          </w:tcPr>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p>
          <w:p w:rsidR="002555C5" w:rsidRDefault="002555C5" w:rsidP="00320452">
            <w:pPr>
              <w:spacing w:line="560" w:lineRule="exact"/>
              <w:rPr>
                <w:rFonts w:ascii="楷体_GB2312" w:eastAsia="楷体_GB2312" w:hAnsi="宋体"/>
                <w:sz w:val="28"/>
              </w:rPr>
            </w:pPr>
            <w:r>
              <w:rPr>
                <w:rFonts w:ascii="楷体_GB2312" w:eastAsia="楷体_GB2312" w:hAnsi="宋体" w:hint="eastAsia"/>
                <w:sz w:val="28"/>
              </w:rPr>
              <w:t>（公章）     四川省教育科学研究所（省评审委员会办公室）</w:t>
            </w:r>
          </w:p>
          <w:p w:rsidR="002555C5" w:rsidRDefault="002555C5" w:rsidP="00320452">
            <w:pPr>
              <w:spacing w:line="560" w:lineRule="exact"/>
              <w:rPr>
                <w:rFonts w:ascii="楷体_GB2312" w:eastAsia="楷体_GB2312" w:hAnsi="宋体"/>
                <w:sz w:val="28"/>
              </w:rPr>
            </w:pPr>
          </w:p>
        </w:tc>
      </w:tr>
      <w:tr w:rsidR="002555C5" w:rsidTr="00320452">
        <w:trPr>
          <w:cantSplit/>
          <w:trHeight w:val="6347"/>
        </w:trPr>
        <w:tc>
          <w:tcPr>
            <w:tcW w:w="9498" w:type="dxa"/>
            <w:gridSpan w:val="11"/>
          </w:tcPr>
          <w:p w:rsidR="002555C5" w:rsidRDefault="002555C5" w:rsidP="00320452">
            <w:pPr>
              <w:spacing w:line="560" w:lineRule="exact"/>
              <w:rPr>
                <w:rFonts w:ascii="楷体_GB2312" w:eastAsia="楷体_GB2312" w:hAnsi="宋体"/>
                <w:sz w:val="28"/>
              </w:rPr>
            </w:pPr>
            <w:r>
              <w:rPr>
                <w:rFonts w:ascii="楷体_GB2312" w:eastAsia="楷体_GB2312" w:hAnsi="宋体" w:hint="eastAsia"/>
                <w:sz w:val="28"/>
              </w:rPr>
              <w:t>专家组评审意见：</w:t>
            </w:r>
          </w:p>
          <w:p w:rsidR="002555C5" w:rsidRDefault="002555C5" w:rsidP="00320452">
            <w:pPr>
              <w:spacing w:line="560" w:lineRule="exact"/>
              <w:ind w:firstLineChars="1800" w:firstLine="5040"/>
              <w:rPr>
                <w:rFonts w:ascii="楷体_GB2312" w:eastAsia="楷体_GB2312" w:hAnsi="宋体"/>
                <w:sz w:val="28"/>
              </w:rPr>
            </w:pPr>
          </w:p>
          <w:p w:rsidR="002555C5" w:rsidRDefault="002555C5" w:rsidP="00320452">
            <w:pPr>
              <w:spacing w:line="560" w:lineRule="exact"/>
              <w:ind w:firstLineChars="1800" w:firstLine="5040"/>
              <w:rPr>
                <w:rFonts w:ascii="楷体_GB2312" w:eastAsia="楷体_GB2312" w:hAnsi="宋体"/>
                <w:sz w:val="28"/>
              </w:rPr>
            </w:pPr>
          </w:p>
          <w:p w:rsidR="002555C5" w:rsidRDefault="002555C5" w:rsidP="00320452">
            <w:pPr>
              <w:spacing w:line="560" w:lineRule="exact"/>
              <w:ind w:firstLineChars="1800" w:firstLine="5040"/>
              <w:rPr>
                <w:rFonts w:ascii="楷体_GB2312" w:eastAsia="楷体_GB2312" w:hAnsi="宋体"/>
                <w:sz w:val="28"/>
              </w:rPr>
            </w:pPr>
          </w:p>
          <w:p w:rsidR="002555C5" w:rsidRDefault="002555C5" w:rsidP="00320452">
            <w:pPr>
              <w:spacing w:line="560" w:lineRule="exact"/>
              <w:ind w:firstLineChars="1800" w:firstLine="5040"/>
              <w:rPr>
                <w:rFonts w:ascii="楷体_GB2312" w:eastAsia="楷体_GB2312" w:hAnsi="宋体"/>
                <w:sz w:val="28"/>
              </w:rPr>
            </w:pPr>
          </w:p>
          <w:p w:rsidR="002555C5" w:rsidRDefault="002555C5" w:rsidP="00320452">
            <w:pPr>
              <w:spacing w:line="560" w:lineRule="exact"/>
              <w:ind w:firstLineChars="1800" w:firstLine="5040"/>
              <w:rPr>
                <w:rFonts w:ascii="楷体_GB2312" w:eastAsia="楷体_GB2312" w:hAnsi="宋体"/>
                <w:sz w:val="28"/>
              </w:rPr>
            </w:pPr>
          </w:p>
          <w:p w:rsidR="002555C5" w:rsidRDefault="002555C5" w:rsidP="00320452">
            <w:pPr>
              <w:spacing w:line="560" w:lineRule="exact"/>
              <w:ind w:firstLineChars="1800" w:firstLine="5040"/>
              <w:rPr>
                <w:rFonts w:ascii="楷体_GB2312" w:eastAsia="楷体_GB2312" w:hAnsi="宋体"/>
                <w:sz w:val="28"/>
              </w:rPr>
            </w:pPr>
          </w:p>
          <w:p w:rsidR="002555C5" w:rsidRDefault="002555C5" w:rsidP="00320452">
            <w:pPr>
              <w:spacing w:line="560" w:lineRule="exact"/>
              <w:ind w:firstLineChars="1800" w:firstLine="5040"/>
              <w:rPr>
                <w:rFonts w:ascii="楷体_GB2312" w:eastAsia="楷体_GB2312" w:hAnsi="宋体"/>
                <w:sz w:val="28"/>
              </w:rPr>
            </w:pPr>
          </w:p>
          <w:p w:rsidR="002555C5" w:rsidRDefault="002555C5" w:rsidP="00320452">
            <w:pPr>
              <w:spacing w:line="560" w:lineRule="exact"/>
              <w:ind w:firstLineChars="1800" w:firstLine="5040"/>
              <w:rPr>
                <w:rFonts w:ascii="楷体_GB2312" w:eastAsia="楷体_GB2312" w:hAnsi="宋体"/>
                <w:sz w:val="28"/>
              </w:rPr>
            </w:pPr>
          </w:p>
          <w:p w:rsidR="002555C5" w:rsidRDefault="002555C5" w:rsidP="00320452">
            <w:pPr>
              <w:spacing w:line="560" w:lineRule="exact"/>
              <w:ind w:firstLineChars="1750" w:firstLine="4900"/>
              <w:rPr>
                <w:rFonts w:ascii="楷体_GB2312" w:eastAsia="楷体_GB2312" w:hAnsi="宋体"/>
                <w:sz w:val="28"/>
              </w:rPr>
            </w:pPr>
            <w:r>
              <w:rPr>
                <w:rFonts w:ascii="楷体_GB2312" w:eastAsia="楷体_GB2312" w:hAnsi="宋体" w:hint="eastAsia"/>
                <w:sz w:val="28"/>
              </w:rPr>
              <w:t>专家组组长（签字）：</w:t>
            </w:r>
          </w:p>
          <w:p w:rsidR="002555C5" w:rsidRDefault="002555C5" w:rsidP="00320452">
            <w:pPr>
              <w:spacing w:line="560" w:lineRule="exact"/>
              <w:ind w:firstLineChars="2300" w:firstLine="6440"/>
              <w:rPr>
                <w:rFonts w:ascii="楷体_GB2312" w:eastAsia="楷体_GB2312" w:hAnsi="宋体"/>
                <w:sz w:val="28"/>
              </w:rPr>
            </w:pPr>
            <w:r>
              <w:rPr>
                <w:rFonts w:ascii="楷体_GB2312" w:eastAsia="楷体_GB2312" w:hAnsi="宋体" w:hint="eastAsia"/>
                <w:sz w:val="28"/>
              </w:rPr>
              <w:t>年   月   日</w:t>
            </w:r>
          </w:p>
        </w:tc>
      </w:tr>
      <w:tr w:rsidR="002555C5" w:rsidTr="00320452">
        <w:trPr>
          <w:cantSplit/>
          <w:trHeight w:val="569"/>
        </w:trPr>
        <w:tc>
          <w:tcPr>
            <w:tcW w:w="1662" w:type="dxa"/>
            <w:gridSpan w:val="2"/>
            <w:vMerge w:val="restart"/>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评委人数</w:t>
            </w:r>
          </w:p>
        </w:tc>
        <w:tc>
          <w:tcPr>
            <w:tcW w:w="1173" w:type="dxa"/>
            <w:vMerge w:val="restart"/>
            <w:vAlign w:val="center"/>
          </w:tcPr>
          <w:p w:rsidR="002555C5" w:rsidRDefault="002555C5" w:rsidP="00320452">
            <w:pPr>
              <w:spacing w:line="560" w:lineRule="exact"/>
              <w:jc w:val="center"/>
              <w:rPr>
                <w:rFonts w:ascii="楷体_GB2312" w:eastAsia="楷体_GB2312" w:hAnsi="宋体"/>
                <w:sz w:val="28"/>
              </w:rPr>
            </w:pPr>
          </w:p>
        </w:tc>
        <w:tc>
          <w:tcPr>
            <w:tcW w:w="978" w:type="dxa"/>
            <w:vMerge w:val="restart"/>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表决</w:t>
            </w:r>
          </w:p>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结果</w:t>
            </w:r>
          </w:p>
        </w:tc>
        <w:tc>
          <w:tcPr>
            <w:tcW w:w="1564" w:type="dxa"/>
            <w:gridSpan w:val="2"/>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同意人数</w:t>
            </w:r>
          </w:p>
        </w:tc>
        <w:tc>
          <w:tcPr>
            <w:tcW w:w="1173" w:type="dxa"/>
            <w:gridSpan w:val="2"/>
          </w:tcPr>
          <w:p w:rsidR="002555C5" w:rsidRDefault="002555C5" w:rsidP="00320452">
            <w:pPr>
              <w:spacing w:line="560" w:lineRule="exact"/>
              <w:rPr>
                <w:rFonts w:ascii="楷体_GB2312" w:eastAsia="楷体_GB2312" w:hAnsi="宋体"/>
                <w:sz w:val="28"/>
              </w:rPr>
            </w:pPr>
          </w:p>
        </w:tc>
        <w:tc>
          <w:tcPr>
            <w:tcW w:w="1564" w:type="dxa"/>
            <w:gridSpan w:val="2"/>
            <w:vMerge w:val="restart"/>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获奖等级</w:t>
            </w:r>
          </w:p>
        </w:tc>
        <w:tc>
          <w:tcPr>
            <w:tcW w:w="1384" w:type="dxa"/>
            <w:vMerge w:val="restart"/>
            <w:vAlign w:val="center"/>
          </w:tcPr>
          <w:p w:rsidR="002555C5" w:rsidRDefault="002555C5" w:rsidP="00320452">
            <w:pPr>
              <w:spacing w:line="560" w:lineRule="exact"/>
              <w:jc w:val="center"/>
              <w:rPr>
                <w:rFonts w:ascii="楷体_GB2312" w:eastAsia="楷体_GB2312" w:hAnsi="宋体"/>
                <w:sz w:val="28"/>
              </w:rPr>
            </w:pPr>
          </w:p>
        </w:tc>
      </w:tr>
      <w:tr w:rsidR="002555C5" w:rsidTr="00320452">
        <w:trPr>
          <w:cantSplit/>
          <w:trHeight w:val="624"/>
        </w:trPr>
        <w:tc>
          <w:tcPr>
            <w:tcW w:w="1662" w:type="dxa"/>
            <w:gridSpan w:val="2"/>
            <w:vMerge/>
            <w:vAlign w:val="center"/>
          </w:tcPr>
          <w:p w:rsidR="002555C5" w:rsidRDefault="002555C5" w:rsidP="00320452">
            <w:pPr>
              <w:spacing w:line="560" w:lineRule="exact"/>
              <w:jc w:val="center"/>
              <w:rPr>
                <w:rFonts w:ascii="楷体_GB2312" w:eastAsia="楷体_GB2312" w:hAnsi="宋体"/>
                <w:sz w:val="28"/>
              </w:rPr>
            </w:pPr>
          </w:p>
        </w:tc>
        <w:tc>
          <w:tcPr>
            <w:tcW w:w="1173" w:type="dxa"/>
            <w:vMerge/>
            <w:vAlign w:val="center"/>
          </w:tcPr>
          <w:p w:rsidR="002555C5" w:rsidRDefault="002555C5" w:rsidP="00320452">
            <w:pPr>
              <w:spacing w:line="560" w:lineRule="exact"/>
              <w:jc w:val="center"/>
              <w:rPr>
                <w:rFonts w:ascii="楷体_GB2312" w:eastAsia="楷体_GB2312" w:hAnsi="宋体"/>
                <w:sz w:val="28"/>
              </w:rPr>
            </w:pPr>
          </w:p>
        </w:tc>
        <w:tc>
          <w:tcPr>
            <w:tcW w:w="978" w:type="dxa"/>
            <w:vMerge/>
          </w:tcPr>
          <w:p w:rsidR="002555C5" w:rsidRDefault="002555C5" w:rsidP="00320452">
            <w:pPr>
              <w:spacing w:line="560" w:lineRule="exact"/>
              <w:rPr>
                <w:rFonts w:ascii="楷体_GB2312" w:eastAsia="楷体_GB2312" w:hAnsi="宋体"/>
                <w:sz w:val="28"/>
              </w:rPr>
            </w:pPr>
          </w:p>
        </w:tc>
        <w:tc>
          <w:tcPr>
            <w:tcW w:w="1564" w:type="dxa"/>
            <w:gridSpan w:val="2"/>
            <w:vMerge w:val="restart"/>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不同意</w:t>
            </w:r>
          </w:p>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人数</w:t>
            </w:r>
          </w:p>
        </w:tc>
        <w:tc>
          <w:tcPr>
            <w:tcW w:w="1173" w:type="dxa"/>
            <w:gridSpan w:val="2"/>
            <w:vMerge w:val="restart"/>
          </w:tcPr>
          <w:p w:rsidR="002555C5" w:rsidRDefault="002555C5" w:rsidP="00320452">
            <w:pPr>
              <w:spacing w:line="560" w:lineRule="exact"/>
              <w:rPr>
                <w:rFonts w:ascii="楷体_GB2312" w:eastAsia="楷体_GB2312" w:hAnsi="宋体"/>
                <w:sz w:val="28"/>
              </w:rPr>
            </w:pPr>
          </w:p>
        </w:tc>
        <w:tc>
          <w:tcPr>
            <w:tcW w:w="1564" w:type="dxa"/>
            <w:gridSpan w:val="2"/>
            <w:vMerge/>
            <w:vAlign w:val="center"/>
          </w:tcPr>
          <w:p w:rsidR="002555C5" w:rsidRDefault="002555C5" w:rsidP="00320452">
            <w:pPr>
              <w:spacing w:line="560" w:lineRule="exact"/>
              <w:jc w:val="center"/>
              <w:rPr>
                <w:rFonts w:ascii="楷体_GB2312" w:eastAsia="楷体_GB2312" w:hAnsi="宋体"/>
                <w:sz w:val="28"/>
              </w:rPr>
            </w:pPr>
          </w:p>
        </w:tc>
        <w:tc>
          <w:tcPr>
            <w:tcW w:w="1384" w:type="dxa"/>
            <w:vMerge/>
          </w:tcPr>
          <w:p w:rsidR="002555C5" w:rsidRDefault="002555C5" w:rsidP="00320452">
            <w:pPr>
              <w:spacing w:line="560" w:lineRule="exact"/>
              <w:rPr>
                <w:rFonts w:ascii="楷体_GB2312" w:eastAsia="楷体_GB2312" w:hAnsi="宋体"/>
                <w:sz w:val="28"/>
              </w:rPr>
            </w:pPr>
          </w:p>
        </w:tc>
      </w:tr>
      <w:tr w:rsidR="002555C5" w:rsidTr="00320452">
        <w:trPr>
          <w:cantSplit/>
          <w:trHeight w:val="624"/>
        </w:trPr>
        <w:tc>
          <w:tcPr>
            <w:tcW w:w="1662" w:type="dxa"/>
            <w:gridSpan w:val="2"/>
            <w:vMerge w:val="restart"/>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参加人数</w:t>
            </w:r>
          </w:p>
        </w:tc>
        <w:tc>
          <w:tcPr>
            <w:tcW w:w="1173" w:type="dxa"/>
            <w:vMerge w:val="restart"/>
            <w:vAlign w:val="center"/>
          </w:tcPr>
          <w:p w:rsidR="002555C5" w:rsidRDefault="002555C5" w:rsidP="00320452">
            <w:pPr>
              <w:spacing w:line="560" w:lineRule="exact"/>
              <w:jc w:val="center"/>
              <w:rPr>
                <w:rFonts w:ascii="楷体_GB2312" w:eastAsia="楷体_GB2312" w:hAnsi="宋体"/>
                <w:sz w:val="28"/>
              </w:rPr>
            </w:pPr>
          </w:p>
        </w:tc>
        <w:tc>
          <w:tcPr>
            <w:tcW w:w="978" w:type="dxa"/>
            <w:vMerge/>
          </w:tcPr>
          <w:p w:rsidR="002555C5" w:rsidRDefault="002555C5" w:rsidP="00320452">
            <w:pPr>
              <w:spacing w:line="560" w:lineRule="exact"/>
              <w:rPr>
                <w:rFonts w:ascii="楷体_GB2312" w:eastAsia="楷体_GB2312" w:hAnsi="宋体"/>
                <w:sz w:val="28"/>
              </w:rPr>
            </w:pPr>
          </w:p>
        </w:tc>
        <w:tc>
          <w:tcPr>
            <w:tcW w:w="1564" w:type="dxa"/>
            <w:gridSpan w:val="2"/>
            <w:vMerge/>
            <w:vAlign w:val="center"/>
          </w:tcPr>
          <w:p w:rsidR="002555C5" w:rsidRDefault="002555C5" w:rsidP="00320452">
            <w:pPr>
              <w:spacing w:line="560" w:lineRule="exact"/>
              <w:jc w:val="center"/>
              <w:rPr>
                <w:rFonts w:ascii="楷体_GB2312" w:eastAsia="楷体_GB2312" w:hAnsi="宋体"/>
                <w:sz w:val="28"/>
              </w:rPr>
            </w:pPr>
          </w:p>
        </w:tc>
        <w:tc>
          <w:tcPr>
            <w:tcW w:w="1173" w:type="dxa"/>
            <w:gridSpan w:val="2"/>
            <w:vMerge/>
          </w:tcPr>
          <w:p w:rsidR="002555C5" w:rsidRDefault="002555C5" w:rsidP="00320452">
            <w:pPr>
              <w:spacing w:line="560" w:lineRule="exact"/>
              <w:rPr>
                <w:rFonts w:ascii="楷体_GB2312" w:eastAsia="楷体_GB2312" w:hAnsi="宋体"/>
                <w:sz w:val="28"/>
              </w:rPr>
            </w:pPr>
          </w:p>
        </w:tc>
        <w:tc>
          <w:tcPr>
            <w:tcW w:w="1564" w:type="dxa"/>
            <w:gridSpan w:val="2"/>
            <w:vMerge/>
            <w:vAlign w:val="center"/>
          </w:tcPr>
          <w:p w:rsidR="002555C5" w:rsidRDefault="002555C5" w:rsidP="00320452">
            <w:pPr>
              <w:spacing w:line="560" w:lineRule="exact"/>
              <w:jc w:val="center"/>
              <w:rPr>
                <w:rFonts w:ascii="楷体_GB2312" w:eastAsia="楷体_GB2312" w:hAnsi="宋体"/>
                <w:sz w:val="28"/>
              </w:rPr>
            </w:pPr>
          </w:p>
        </w:tc>
        <w:tc>
          <w:tcPr>
            <w:tcW w:w="1384" w:type="dxa"/>
            <w:vMerge/>
          </w:tcPr>
          <w:p w:rsidR="002555C5" w:rsidRDefault="002555C5" w:rsidP="00320452">
            <w:pPr>
              <w:spacing w:line="560" w:lineRule="exact"/>
              <w:rPr>
                <w:rFonts w:ascii="楷体_GB2312" w:eastAsia="楷体_GB2312" w:hAnsi="宋体"/>
                <w:sz w:val="28"/>
              </w:rPr>
            </w:pPr>
          </w:p>
        </w:tc>
      </w:tr>
      <w:tr w:rsidR="002555C5" w:rsidTr="00320452">
        <w:trPr>
          <w:cantSplit/>
          <w:trHeight w:val="632"/>
        </w:trPr>
        <w:tc>
          <w:tcPr>
            <w:tcW w:w="1662" w:type="dxa"/>
            <w:gridSpan w:val="2"/>
            <w:vMerge/>
          </w:tcPr>
          <w:p w:rsidR="002555C5" w:rsidRDefault="002555C5" w:rsidP="00320452">
            <w:pPr>
              <w:spacing w:line="560" w:lineRule="exact"/>
              <w:rPr>
                <w:rFonts w:ascii="楷体_GB2312" w:eastAsia="楷体_GB2312" w:hAnsi="宋体"/>
                <w:sz w:val="28"/>
              </w:rPr>
            </w:pPr>
          </w:p>
        </w:tc>
        <w:tc>
          <w:tcPr>
            <w:tcW w:w="1173" w:type="dxa"/>
            <w:vMerge/>
          </w:tcPr>
          <w:p w:rsidR="002555C5" w:rsidRDefault="002555C5" w:rsidP="00320452">
            <w:pPr>
              <w:spacing w:line="560" w:lineRule="exact"/>
              <w:rPr>
                <w:rFonts w:ascii="楷体_GB2312" w:eastAsia="楷体_GB2312" w:hAnsi="宋体"/>
                <w:sz w:val="28"/>
              </w:rPr>
            </w:pPr>
          </w:p>
        </w:tc>
        <w:tc>
          <w:tcPr>
            <w:tcW w:w="978" w:type="dxa"/>
            <w:vMerge/>
          </w:tcPr>
          <w:p w:rsidR="002555C5" w:rsidRDefault="002555C5" w:rsidP="00320452">
            <w:pPr>
              <w:spacing w:line="560" w:lineRule="exact"/>
              <w:rPr>
                <w:rFonts w:ascii="楷体_GB2312" w:eastAsia="楷体_GB2312" w:hAnsi="宋体"/>
                <w:sz w:val="28"/>
              </w:rPr>
            </w:pPr>
          </w:p>
        </w:tc>
        <w:tc>
          <w:tcPr>
            <w:tcW w:w="1564" w:type="dxa"/>
            <w:gridSpan w:val="2"/>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弃权人数</w:t>
            </w:r>
          </w:p>
        </w:tc>
        <w:tc>
          <w:tcPr>
            <w:tcW w:w="1173" w:type="dxa"/>
            <w:gridSpan w:val="2"/>
          </w:tcPr>
          <w:p w:rsidR="002555C5" w:rsidRDefault="002555C5" w:rsidP="00320452">
            <w:pPr>
              <w:spacing w:line="560" w:lineRule="exact"/>
              <w:rPr>
                <w:rFonts w:ascii="楷体_GB2312" w:eastAsia="楷体_GB2312" w:hAnsi="宋体"/>
                <w:sz w:val="28"/>
              </w:rPr>
            </w:pPr>
          </w:p>
        </w:tc>
        <w:tc>
          <w:tcPr>
            <w:tcW w:w="1564" w:type="dxa"/>
            <w:gridSpan w:val="2"/>
            <w:vMerge/>
          </w:tcPr>
          <w:p w:rsidR="002555C5" w:rsidRDefault="002555C5" w:rsidP="00320452">
            <w:pPr>
              <w:spacing w:line="560" w:lineRule="exact"/>
              <w:rPr>
                <w:rFonts w:ascii="楷体_GB2312" w:eastAsia="楷体_GB2312" w:hAnsi="宋体"/>
                <w:sz w:val="28"/>
              </w:rPr>
            </w:pPr>
          </w:p>
        </w:tc>
        <w:tc>
          <w:tcPr>
            <w:tcW w:w="1384" w:type="dxa"/>
            <w:vMerge/>
          </w:tcPr>
          <w:p w:rsidR="002555C5" w:rsidRDefault="002555C5" w:rsidP="00320452">
            <w:pPr>
              <w:spacing w:line="560" w:lineRule="exact"/>
              <w:rPr>
                <w:rFonts w:ascii="楷体_GB2312" w:eastAsia="楷体_GB2312" w:hAnsi="宋体"/>
                <w:sz w:val="28"/>
              </w:rPr>
            </w:pPr>
          </w:p>
        </w:tc>
      </w:tr>
    </w:tbl>
    <w:p w:rsidR="002555C5" w:rsidRDefault="002555C5" w:rsidP="002555C5">
      <w:pPr>
        <w:spacing w:line="560" w:lineRule="exact"/>
        <w:rPr>
          <w:rFonts w:ascii="宋体" w:hAnsi="宋体"/>
          <w:sz w:val="24"/>
        </w:rPr>
      </w:pP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533"/>
      </w:tblGrid>
      <w:tr w:rsidR="002555C5" w:rsidTr="00320452">
        <w:trPr>
          <w:trHeight w:val="3067"/>
        </w:trPr>
        <w:tc>
          <w:tcPr>
            <w:tcW w:w="9533" w:type="dxa"/>
          </w:tcPr>
          <w:p w:rsidR="002555C5" w:rsidRDefault="002555C5" w:rsidP="00320452">
            <w:pPr>
              <w:spacing w:line="560" w:lineRule="exact"/>
              <w:rPr>
                <w:rFonts w:ascii="楷体_GB2312" w:eastAsia="楷体_GB2312" w:hAnsi="宋体"/>
                <w:sz w:val="28"/>
              </w:rPr>
            </w:pPr>
            <w:r>
              <w:rPr>
                <w:rFonts w:ascii="楷体_GB2312" w:eastAsia="楷体_GB2312" w:hAnsi="宋体" w:hint="eastAsia"/>
                <w:sz w:val="28"/>
              </w:rPr>
              <w:lastRenderedPageBreak/>
              <w:t>省评审委员会审核意见：</w:t>
            </w:r>
          </w:p>
          <w:p w:rsidR="002555C5" w:rsidRDefault="002555C5" w:rsidP="00320452">
            <w:pPr>
              <w:spacing w:line="560" w:lineRule="exact"/>
              <w:ind w:firstLineChars="200" w:firstLine="560"/>
              <w:rPr>
                <w:rFonts w:ascii="楷体_GB2312" w:eastAsia="楷体_GB2312" w:hAnsi="宋体"/>
                <w:sz w:val="28"/>
              </w:rPr>
            </w:pPr>
          </w:p>
          <w:p w:rsidR="002555C5" w:rsidRDefault="002555C5" w:rsidP="00320452">
            <w:pPr>
              <w:spacing w:line="560" w:lineRule="exact"/>
              <w:ind w:firstLineChars="200" w:firstLine="560"/>
              <w:rPr>
                <w:rFonts w:ascii="楷体_GB2312" w:eastAsia="楷体_GB2312" w:hAnsi="宋体"/>
                <w:sz w:val="28"/>
              </w:rPr>
            </w:pPr>
          </w:p>
          <w:p w:rsidR="002555C5" w:rsidRDefault="002555C5" w:rsidP="00320452">
            <w:pPr>
              <w:spacing w:line="560" w:lineRule="exact"/>
              <w:ind w:firstLineChars="200" w:firstLine="560"/>
              <w:rPr>
                <w:rFonts w:ascii="楷体_GB2312" w:eastAsia="楷体_GB2312" w:hAnsi="宋体"/>
                <w:sz w:val="28"/>
              </w:rPr>
            </w:pPr>
          </w:p>
          <w:p w:rsidR="002555C5" w:rsidRDefault="002555C5" w:rsidP="00320452">
            <w:pPr>
              <w:spacing w:line="560" w:lineRule="exact"/>
              <w:ind w:firstLineChars="200" w:firstLine="560"/>
              <w:rPr>
                <w:rFonts w:ascii="楷体_GB2312" w:eastAsia="楷体_GB2312" w:hAnsi="宋体"/>
                <w:sz w:val="28"/>
              </w:rPr>
            </w:pPr>
          </w:p>
          <w:p w:rsidR="002555C5" w:rsidRDefault="002555C5" w:rsidP="00320452">
            <w:pPr>
              <w:spacing w:line="560" w:lineRule="exact"/>
              <w:ind w:firstLineChars="200" w:firstLine="560"/>
              <w:rPr>
                <w:rFonts w:ascii="楷体_GB2312" w:eastAsia="楷体_GB2312" w:hAnsi="宋体"/>
                <w:sz w:val="28"/>
              </w:rPr>
            </w:pPr>
          </w:p>
          <w:p w:rsidR="002555C5" w:rsidRDefault="002555C5" w:rsidP="00320452">
            <w:pPr>
              <w:spacing w:line="560" w:lineRule="exact"/>
              <w:ind w:firstLineChars="200" w:firstLine="560"/>
              <w:rPr>
                <w:rFonts w:ascii="楷体_GB2312" w:eastAsia="楷体_GB2312" w:hAnsi="宋体"/>
                <w:sz w:val="28"/>
              </w:rPr>
            </w:pPr>
          </w:p>
          <w:p w:rsidR="002555C5" w:rsidRDefault="002555C5" w:rsidP="00320452">
            <w:pPr>
              <w:spacing w:line="560" w:lineRule="exact"/>
              <w:ind w:firstLineChars="200" w:firstLine="560"/>
              <w:rPr>
                <w:rFonts w:ascii="楷体_GB2312" w:eastAsia="楷体_GB2312" w:hAnsi="宋体"/>
                <w:sz w:val="28"/>
              </w:rPr>
            </w:pPr>
          </w:p>
          <w:p w:rsidR="002555C5" w:rsidRDefault="002555C5" w:rsidP="00320452">
            <w:pPr>
              <w:spacing w:line="560" w:lineRule="exact"/>
              <w:ind w:firstLineChars="200" w:firstLine="560"/>
              <w:rPr>
                <w:rFonts w:ascii="楷体_GB2312" w:eastAsia="楷体_GB2312" w:hAnsi="宋体"/>
                <w:sz w:val="28"/>
              </w:rPr>
            </w:pPr>
          </w:p>
          <w:p w:rsidR="002555C5" w:rsidRDefault="002555C5" w:rsidP="00320452">
            <w:pPr>
              <w:spacing w:line="560" w:lineRule="exact"/>
              <w:ind w:firstLineChars="200" w:firstLine="560"/>
              <w:rPr>
                <w:rFonts w:ascii="楷体_GB2312" w:eastAsia="楷体_GB2312" w:hAnsi="宋体"/>
                <w:sz w:val="28"/>
              </w:rPr>
            </w:pPr>
          </w:p>
          <w:p w:rsidR="002555C5" w:rsidRDefault="002555C5" w:rsidP="00320452">
            <w:pPr>
              <w:spacing w:line="560" w:lineRule="exact"/>
              <w:ind w:firstLineChars="200" w:firstLine="560"/>
              <w:rPr>
                <w:rFonts w:ascii="楷体_GB2312" w:eastAsia="楷体_GB2312" w:hAnsi="宋体"/>
                <w:sz w:val="28"/>
              </w:rPr>
            </w:pPr>
          </w:p>
          <w:p w:rsidR="002555C5" w:rsidRDefault="002555C5" w:rsidP="00320452">
            <w:pPr>
              <w:spacing w:line="560" w:lineRule="exact"/>
              <w:ind w:firstLineChars="200" w:firstLine="560"/>
              <w:rPr>
                <w:rFonts w:ascii="楷体_GB2312" w:eastAsia="楷体_GB2312" w:hAnsi="宋体"/>
                <w:sz w:val="28"/>
              </w:rPr>
            </w:pPr>
          </w:p>
          <w:p w:rsidR="002555C5" w:rsidRDefault="002555C5" w:rsidP="00320452">
            <w:pPr>
              <w:spacing w:line="560" w:lineRule="exact"/>
              <w:ind w:firstLineChars="400" w:firstLine="1120"/>
              <w:rPr>
                <w:rFonts w:ascii="楷体_GB2312" w:eastAsia="楷体_GB2312" w:hAnsi="宋体"/>
                <w:sz w:val="28"/>
              </w:rPr>
            </w:pPr>
            <w:r>
              <w:rPr>
                <w:rFonts w:ascii="楷体_GB2312" w:eastAsia="楷体_GB2312" w:hAnsi="宋体" w:hint="eastAsia"/>
                <w:sz w:val="28"/>
              </w:rPr>
              <w:t>（公章）                 四川省教育厅（省评审委员会）</w:t>
            </w:r>
          </w:p>
          <w:p w:rsidR="002555C5" w:rsidRDefault="002555C5" w:rsidP="00320452">
            <w:pPr>
              <w:spacing w:line="560" w:lineRule="exact"/>
              <w:ind w:firstLineChars="2300" w:firstLine="6440"/>
              <w:rPr>
                <w:rFonts w:ascii="楷体_GB2312" w:eastAsia="楷体_GB2312" w:hAnsi="宋体"/>
                <w:sz w:val="28"/>
              </w:rPr>
            </w:pPr>
          </w:p>
          <w:p w:rsidR="002555C5" w:rsidRDefault="002555C5" w:rsidP="00320452">
            <w:pPr>
              <w:spacing w:line="560" w:lineRule="exact"/>
              <w:ind w:firstLineChars="2300" w:firstLine="6440"/>
              <w:rPr>
                <w:rFonts w:ascii="楷体_GB2312" w:eastAsia="楷体_GB2312" w:hAnsi="宋体"/>
                <w:sz w:val="28"/>
              </w:rPr>
            </w:pPr>
            <w:r>
              <w:rPr>
                <w:rFonts w:ascii="楷体_GB2312" w:eastAsia="楷体_GB2312" w:hAnsi="宋体" w:hint="eastAsia"/>
                <w:sz w:val="28"/>
              </w:rPr>
              <w:t>年   月   日</w:t>
            </w:r>
          </w:p>
          <w:p w:rsidR="002555C5" w:rsidRDefault="002555C5" w:rsidP="00320452">
            <w:pPr>
              <w:spacing w:line="560" w:lineRule="exact"/>
              <w:ind w:firstLineChars="2300" w:firstLine="6440"/>
              <w:rPr>
                <w:rFonts w:ascii="楷体_GB2312" w:eastAsia="楷体_GB2312" w:hAnsi="宋体"/>
                <w:sz w:val="28"/>
              </w:rPr>
            </w:pPr>
          </w:p>
        </w:tc>
      </w:tr>
      <w:tr w:rsidR="002555C5" w:rsidTr="00320452">
        <w:trPr>
          <w:trHeight w:val="779"/>
        </w:trPr>
        <w:tc>
          <w:tcPr>
            <w:tcW w:w="9533" w:type="dxa"/>
            <w:vAlign w:val="center"/>
          </w:tcPr>
          <w:p w:rsidR="002555C5" w:rsidRDefault="002555C5" w:rsidP="00320452">
            <w:pPr>
              <w:spacing w:line="560" w:lineRule="exact"/>
              <w:jc w:val="center"/>
              <w:rPr>
                <w:rFonts w:ascii="楷体_GB2312" w:eastAsia="楷体_GB2312" w:hAnsi="宋体"/>
                <w:sz w:val="28"/>
              </w:rPr>
            </w:pPr>
            <w:r>
              <w:rPr>
                <w:rFonts w:ascii="楷体_GB2312" w:eastAsia="楷体_GB2312" w:hAnsi="宋体" w:hint="eastAsia"/>
                <w:sz w:val="28"/>
              </w:rPr>
              <w:t>异议受理及处理情况</w:t>
            </w:r>
          </w:p>
        </w:tc>
      </w:tr>
      <w:tr w:rsidR="002555C5" w:rsidTr="00320452">
        <w:trPr>
          <w:trHeight w:val="2920"/>
        </w:trPr>
        <w:tc>
          <w:tcPr>
            <w:tcW w:w="9533" w:type="dxa"/>
          </w:tcPr>
          <w:p w:rsidR="002555C5" w:rsidRDefault="002555C5" w:rsidP="00320452">
            <w:pPr>
              <w:spacing w:line="560" w:lineRule="exact"/>
              <w:ind w:firstLineChars="200" w:firstLine="560"/>
              <w:rPr>
                <w:rFonts w:ascii="楷体_GB2312" w:eastAsia="楷体_GB2312" w:hAnsi="宋体"/>
                <w:sz w:val="28"/>
              </w:rPr>
            </w:pPr>
          </w:p>
          <w:p w:rsidR="002555C5" w:rsidRDefault="002555C5" w:rsidP="00320452">
            <w:pPr>
              <w:spacing w:line="560" w:lineRule="exact"/>
              <w:ind w:firstLineChars="200" w:firstLine="560"/>
              <w:rPr>
                <w:rFonts w:ascii="楷体_GB2312" w:eastAsia="楷体_GB2312" w:hAnsi="宋体"/>
                <w:sz w:val="28"/>
              </w:rPr>
            </w:pPr>
          </w:p>
          <w:p w:rsidR="002555C5" w:rsidRDefault="002555C5" w:rsidP="00320452">
            <w:pPr>
              <w:spacing w:line="560" w:lineRule="exact"/>
              <w:ind w:firstLineChars="200" w:firstLine="560"/>
              <w:rPr>
                <w:rFonts w:ascii="楷体_GB2312" w:eastAsia="楷体_GB2312" w:hAnsi="宋体"/>
                <w:sz w:val="28"/>
              </w:rPr>
            </w:pPr>
          </w:p>
          <w:p w:rsidR="002555C5" w:rsidRDefault="002555C5" w:rsidP="00320452">
            <w:pPr>
              <w:spacing w:line="560" w:lineRule="exact"/>
              <w:ind w:firstLineChars="200" w:firstLine="560"/>
              <w:rPr>
                <w:rFonts w:ascii="楷体_GB2312" w:eastAsia="楷体_GB2312" w:hAnsi="宋体"/>
                <w:sz w:val="28"/>
              </w:rPr>
            </w:pPr>
          </w:p>
          <w:p w:rsidR="002555C5" w:rsidRDefault="002555C5" w:rsidP="00320452">
            <w:pPr>
              <w:spacing w:line="560" w:lineRule="exact"/>
              <w:ind w:firstLineChars="1400" w:firstLine="3920"/>
              <w:rPr>
                <w:rFonts w:ascii="楷体_GB2312" w:eastAsia="楷体_GB2312" w:hAnsi="宋体"/>
                <w:sz w:val="28"/>
              </w:rPr>
            </w:pPr>
            <w:r>
              <w:rPr>
                <w:rFonts w:ascii="楷体_GB2312" w:eastAsia="楷体_GB2312" w:hAnsi="宋体" w:hint="eastAsia"/>
                <w:sz w:val="28"/>
              </w:rPr>
              <w:t>四川省教育厅（省评审委员会）</w:t>
            </w:r>
          </w:p>
          <w:p w:rsidR="002555C5" w:rsidRDefault="002555C5" w:rsidP="00320452">
            <w:pPr>
              <w:spacing w:line="560" w:lineRule="exact"/>
              <w:ind w:firstLineChars="2300" w:firstLine="6440"/>
              <w:rPr>
                <w:rFonts w:ascii="楷体_GB2312" w:eastAsia="楷体_GB2312" w:hAnsi="宋体"/>
                <w:sz w:val="28"/>
              </w:rPr>
            </w:pPr>
            <w:r>
              <w:rPr>
                <w:rFonts w:ascii="楷体_GB2312" w:eastAsia="楷体_GB2312" w:hAnsi="宋体" w:hint="eastAsia"/>
                <w:sz w:val="28"/>
              </w:rPr>
              <w:t>年   月   日</w:t>
            </w:r>
          </w:p>
        </w:tc>
      </w:tr>
    </w:tbl>
    <w:p w:rsidR="002555C5" w:rsidRDefault="002555C5" w:rsidP="002555C5">
      <w:pPr>
        <w:spacing w:line="560" w:lineRule="exact"/>
        <w:rPr>
          <w:rFonts w:ascii="仿宋_GB2312"/>
          <w:sz w:val="28"/>
          <w:szCs w:val="28"/>
        </w:rPr>
      </w:pPr>
    </w:p>
    <w:p w:rsidR="002555C5" w:rsidRDefault="002555C5" w:rsidP="002555C5">
      <w:pPr>
        <w:spacing w:line="560" w:lineRule="exact"/>
        <w:rPr>
          <w:rFonts w:ascii="黑体" w:eastAsia="黑体" w:hAnsi="黑体"/>
          <w:sz w:val="30"/>
          <w:szCs w:val="30"/>
        </w:rPr>
      </w:pPr>
      <w:r>
        <w:rPr>
          <w:rFonts w:ascii="黑体" w:eastAsia="黑体" w:hAnsi="黑体" w:hint="eastAsia"/>
          <w:sz w:val="30"/>
          <w:szCs w:val="30"/>
        </w:rPr>
        <w:lastRenderedPageBreak/>
        <w:t>附件4</w:t>
      </w:r>
    </w:p>
    <w:p w:rsidR="002555C5" w:rsidRDefault="002555C5" w:rsidP="002555C5">
      <w:pPr>
        <w:spacing w:line="560" w:lineRule="exact"/>
        <w:jc w:val="center"/>
        <w:rPr>
          <w:rFonts w:ascii="方正小标宋_GBK" w:eastAsia="方正小标宋_GBK"/>
          <w:b/>
          <w:bCs/>
          <w:sz w:val="44"/>
          <w:szCs w:val="44"/>
        </w:rPr>
      </w:pPr>
      <w:r>
        <w:rPr>
          <w:rFonts w:ascii="方正小标宋_GBK" w:eastAsia="方正小标宋_GBK" w:hint="eastAsia"/>
          <w:b/>
          <w:bCs/>
          <w:sz w:val="44"/>
          <w:szCs w:val="44"/>
        </w:rPr>
        <w:t>四 川 省 普 教 教 学 成 果 奖</w:t>
      </w:r>
    </w:p>
    <w:p w:rsidR="002555C5" w:rsidRDefault="002555C5" w:rsidP="002555C5">
      <w:pPr>
        <w:spacing w:line="560" w:lineRule="exact"/>
        <w:jc w:val="center"/>
        <w:rPr>
          <w:rFonts w:ascii="方正小标宋_GBK" w:eastAsia="方正小标宋_GBK"/>
          <w:sz w:val="44"/>
          <w:szCs w:val="44"/>
        </w:rPr>
      </w:pPr>
      <w:r>
        <w:rPr>
          <w:rFonts w:ascii="方正小标宋_GBK" w:eastAsia="方正小标宋_GBK" w:hint="eastAsia"/>
          <w:b/>
          <w:bCs/>
          <w:sz w:val="44"/>
          <w:szCs w:val="44"/>
        </w:rPr>
        <w:t>简    述    书</w:t>
      </w:r>
    </w:p>
    <w:p w:rsidR="002555C5" w:rsidRDefault="002555C5" w:rsidP="002555C5">
      <w:pPr>
        <w:spacing w:line="560" w:lineRule="exact"/>
        <w:rPr>
          <w:rFonts w:ascii="仿宋_GB2312"/>
          <w:sz w:val="30"/>
          <w:szCs w:val="30"/>
          <w:u w:val="single"/>
        </w:rPr>
      </w:pPr>
      <w:r>
        <w:rPr>
          <w:rFonts w:ascii="仿宋_GB2312" w:hint="eastAsia"/>
          <w:sz w:val="30"/>
          <w:szCs w:val="30"/>
        </w:rPr>
        <w:t>成果名称：</w:t>
      </w:r>
      <w:r>
        <w:rPr>
          <w:rFonts w:ascii="仿宋_GB2312" w:hint="eastAsia"/>
          <w:sz w:val="30"/>
          <w:szCs w:val="30"/>
          <w:u w:val="single"/>
        </w:rPr>
        <w:t xml:space="preserve">                                       </w:t>
      </w:r>
    </w:p>
    <w:p w:rsidR="002555C5" w:rsidRDefault="002555C5" w:rsidP="002555C5">
      <w:pPr>
        <w:spacing w:line="560" w:lineRule="exact"/>
        <w:rPr>
          <w:rFonts w:ascii="仿宋_GB2312"/>
          <w:sz w:val="30"/>
          <w:szCs w:val="30"/>
          <w:u w:val="single"/>
        </w:rPr>
      </w:pPr>
      <w:r>
        <w:rPr>
          <w:rFonts w:ascii="仿宋_GB2312" w:hint="eastAsia"/>
          <w:sz w:val="30"/>
          <w:szCs w:val="30"/>
        </w:rPr>
        <w:t>成果编号：</w:t>
      </w:r>
      <w:r>
        <w:rPr>
          <w:rFonts w:ascii="仿宋_GB2312" w:hint="eastAsia"/>
          <w:sz w:val="30"/>
          <w:szCs w:val="30"/>
          <w:u w:val="single"/>
        </w:rPr>
        <w:t xml:space="preserve">     </w:t>
      </w:r>
      <w:r>
        <w:rPr>
          <w:rFonts w:ascii="仿宋_GB2312" w:hint="eastAsia"/>
          <w:sz w:val="30"/>
          <w:szCs w:val="30"/>
          <w:u w:val="single"/>
        </w:rPr>
        <w:t>□□</w:t>
      </w:r>
      <w:r>
        <w:rPr>
          <w:rFonts w:ascii="仿宋_GB2312" w:hint="eastAsia"/>
          <w:sz w:val="30"/>
          <w:szCs w:val="30"/>
          <w:u w:val="single"/>
        </w:rPr>
        <w:t>-</w:t>
      </w:r>
      <w:r>
        <w:rPr>
          <w:rFonts w:ascii="仿宋_GB2312" w:hint="eastAsia"/>
          <w:sz w:val="30"/>
          <w:szCs w:val="30"/>
          <w:u w:val="single"/>
        </w:rPr>
        <w:t>□</w:t>
      </w:r>
      <w:r>
        <w:rPr>
          <w:rFonts w:ascii="仿宋_GB2312" w:hint="eastAsia"/>
          <w:sz w:val="30"/>
          <w:szCs w:val="30"/>
          <w:u w:val="single"/>
        </w:rPr>
        <w:t>-</w:t>
      </w:r>
      <w:r>
        <w:rPr>
          <w:rFonts w:ascii="仿宋_GB2312" w:hint="eastAsia"/>
          <w:sz w:val="30"/>
          <w:szCs w:val="30"/>
          <w:u w:val="single"/>
        </w:rPr>
        <w:t>□</w:t>
      </w:r>
      <w:r>
        <w:rPr>
          <w:rFonts w:ascii="仿宋_GB2312" w:hint="eastAsia"/>
          <w:sz w:val="30"/>
          <w:szCs w:val="30"/>
          <w:u w:val="single"/>
        </w:rPr>
        <w:t>-</w:t>
      </w:r>
      <w:r>
        <w:rPr>
          <w:rFonts w:ascii="仿宋_GB2312" w:hint="eastAsia"/>
          <w:sz w:val="30"/>
          <w:szCs w:val="30"/>
          <w:u w:val="single"/>
        </w:rPr>
        <w:t>□□□</w:t>
      </w:r>
      <w:r>
        <w:rPr>
          <w:rFonts w:ascii="仿宋_GB2312" w:hint="eastAsia"/>
          <w:sz w:val="30"/>
          <w:szCs w:val="30"/>
          <w:u w:val="single"/>
        </w:rPr>
        <w:t xml:space="preserve">      </w:t>
      </w: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498"/>
      </w:tblGrid>
      <w:tr w:rsidR="002555C5" w:rsidTr="00320452">
        <w:tc>
          <w:tcPr>
            <w:tcW w:w="9498" w:type="dxa"/>
          </w:tcPr>
          <w:p w:rsidR="002555C5" w:rsidRDefault="002555C5" w:rsidP="00320452">
            <w:pPr>
              <w:pStyle w:val="2"/>
              <w:spacing w:line="560" w:lineRule="exact"/>
              <w:ind w:firstLineChars="200" w:firstLine="560"/>
            </w:pPr>
            <w:r>
              <w:rPr>
                <w:rFonts w:hint="eastAsia"/>
              </w:rPr>
              <w:t>一、成果主要解决教育教学改革和发展中的什么问题。</w:t>
            </w:r>
          </w:p>
          <w:p w:rsidR="002555C5" w:rsidRDefault="002555C5" w:rsidP="00320452">
            <w:pPr>
              <w:pStyle w:val="2"/>
              <w:spacing w:line="560" w:lineRule="exact"/>
              <w:ind w:firstLineChars="200" w:firstLine="560"/>
            </w:pPr>
            <w:r>
              <w:rPr>
                <w:rFonts w:hint="eastAsia"/>
              </w:rPr>
              <w:t>二、成果主要内容，即认识成果和操作成果有哪些，包括教育教学改革的价值取向、主要思路、方式方法、途径、措施、策略等。</w:t>
            </w:r>
          </w:p>
          <w:p w:rsidR="002555C5" w:rsidRDefault="002555C5" w:rsidP="00320452">
            <w:pPr>
              <w:pStyle w:val="2"/>
              <w:spacing w:line="560" w:lineRule="exact"/>
              <w:ind w:firstLineChars="200" w:firstLine="560"/>
            </w:pPr>
            <w:r>
              <w:rPr>
                <w:rFonts w:hint="eastAsia"/>
              </w:rPr>
              <w:t>三、成果的教育教学改革效益及社会影响。</w:t>
            </w:r>
          </w:p>
          <w:p w:rsidR="002555C5" w:rsidRDefault="002555C5" w:rsidP="00320452">
            <w:pPr>
              <w:pStyle w:val="2"/>
              <w:spacing w:line="560" w:lineRule="exact"/>
              <w:ind w:firstLineChars="200" w:firstLine="562"/>
              <w:rPr>
                <w:rFonts w:ascii="宋体" w:hAnsi="宋体"/>
                <w:b/>
                <w:szCs w:val="21"/>
              </w:rPr>
            </w:pPr>
            <w:r>
              <w:rPr>
                <w:rFonts w:ascii="宋体" w:hAnsi="宋体" w:hint="eastAsia"/>
                <w:b/>
                <w:szCs w:val="21"/>
              </w:rPr>
              <w:t>（本表</w:t>
            </w:r>
            <w:proofErr w:type="gramStart"/>
            <w:r>
              <w:rPr>
                <w:rFonts w:ascii="宋体" w:hAnsi="宋体" w:hint="eastAsia"/>
                <w:b/>
                <w:szCs w:val="21"/>
              </w:rPr>
              <w:t>供盲评</w:t>
            </w:r>
            <w:proofErr w:type="gramEnd"/>
            <w:r>
              <w:rPr>
                <w:rFonts w:ascii="宋体" w:hAnsi="宋体" w:hint="eastAsia"/>
                <w:b/>
                <w:szCs w:val="21"/>
              </w:rPr>
              <w:t>使用，“成果名称”及内容不得出现市（州）、县（区、市）、完成单位及个人等影响公正评奖的信息。限15000字。）</w:t>
            </w:r>
          </w:p>
          <w:p w:rsidR="002555C5" w:rsidRDefault="002555C5" w:rsidP="00320452">
            <w:pPr>
              <w:spacing w:line="560" w:lineRule="exact"/>
              <w:rPr>
                <w:rFonts w:ascii="宋体" w:hAnsi="宋体"/>
                <w:sz w:val="24"/>
              </w:rPr>
            </w:pPr>
          </w:p>
          <w:p w:rsidR="002555C5" w:rsidRDefault="002555C5" w:rsidP="00320452">
            <w:pPr>
              <w:spacing w:line="560" w:lineRule="exact"/>
              <w:rPr>
                <w:rFonts w:ascii="宋体" w:hAnsi="宋体"/>
                <w:sz w:val="24"/>
              </w:rPr>
            </w:pPr>
          </w:p>
          <w:p w:rsidR="002555C5" w:rsidRDefault="002555C5" w:rsidP="00320452">
            <w:pPr>
              <w:spacing w:line="560" w:lineRule="exact"/>
              <w:rPr>
                <w:rFonts w:ascii="宋体" w:hAnsi="宋体"/>
                <w:sz w:val="24"/>
              </w:rPr>
            </w:pPr>
          </w:p>
          <w:p w:rsidR="002555C5" w:rsidRDefault="002555C5" w:rsidP="00320452">
            <w:pPr>
              <w:spacing w:line="560" w:lineRule="exact"/>
              <w:rPr>
                <w:rFonts w:ascii="宋体" w:hAnsi="宋体"/>
                <w:sz w:val="24"/>
              </w:rPr>
            </w:pPr>
          </w:p>
          <w:p w:rsidR="002555C5" w:rsidRDefault="002555C5" w:rsidP="00320452">
            <w:pPr>
              <w:spacing w:line="560" w:lineRule="exact"/>
              <w:rPr>
                <w:rFonts w:ascii="宋体" w:hAnsi="宋体"/>
                <w:sz w:val="24"/>
              </w:rPr>
            </w:pPr>
          </w:p>
          <w:p w:rsidR="002555C5" w:rsidRDefault="002555C5" w:rsidP="00320452">
            <w:pPr>
              <w:spacing w:line="560" w:lineRule="exact"/>
              <w:rPr>
                <w:rFonts w:ascii="宋体" w:hAnsi="宋体"/>
                <w:sz w:val="24"/>
              </w:rPr>
            </w:pPr>
          </w:p>
          <w:p w:rsidR="002555C5" w:rsidRDefault="002555C5" w:rsidP="00320452">
            <w:pPr>
              <w:spacing w:line="560" w:lineRule="exact"/>
              <w:rPr>
                <w:rFonts w:ascii="宋体" w:hAnsi="宋体"/>
                <w:sz w:val="24"/>
              </w:rPr>
            </w:pPr>
          </w:p>
          <w:p w:rsidR="002555C5" w:rsidRDefault="002555C5" w:rsidP="00320452">
            <w:pPr>
              <w:spacing w:line="560" w:lineRule="exact"/>
              <w:rPr>
                <w:rFonts w:ascii="宋体" w:hAnsi="宋体"/>
                <w:sz w:val="24"/>
              </w:rPr>
            </w:pPr>
          </w:p>
          <w:p w:rsidR="002555C5" w:rsidRDefault="002555C5" w:rsidP="00320452">
            <w:pPr>
              <w:spacing w:line="560" w:lineRule="exact"/>
              <w:rPr>
                <w:rFonts w:ascii="宋体" w:hAnsi="宋体"/>
                <w:sz w:val="24"/>
              </w:rPr>
            </w:pPr>
          </w:p>
          <w:p w:rsidR="002555C5" w:rsidRDefault="002555C5" w:rsidP="00320452">
            <w:pPr>
              <w:spacing w:line="560" w:lineRule="exact"/>
              <w:rPr>
                <w:rFonts w:ascii="宋体" w:hAnsi="宋体"/>
                <w:sz w:val="24"/>
              </w:rPr>
            </w:pPr>
          </w:p>
          <w:p w:rsidR="002555C5" w:rsidRDefault="002555C5" w:rsidP="00320452">
            <w:pPr>
              <w:spacing w:line="560" w:lineRule="exact"/>
              <w:rPr>
                <w:rFonts w:ascii="宋体" w:hAnsi="宋体"/>
                <w:sz w:val="24"/>
              </w:rPr>
            </w:pPr>
          </w:p>
          <w:p w:rsidR="002555C5" w:rsidRDefault="002555C5" w:rsidP="00320452">
            <w:pPr>
              <w:spacing w:line="560" w:lineRule="exact"/>
              <w:rPr>
                <w:rFonts w:ascii="宋体" w:hAnsi="宋体"/>
                <w:sz w:val="24"/>
              </w:rPr>
            </w:pPr>
          </w:p>
          <w:p w:rsidR="002555C5" w:rsidRDefault="002555C5" w:rsidP="00320452">
            <w:pPr>
              <w:spacing w:line="560" w:lineRule="exact"/>
              <w:rPr>
                <w:rFonts w:ascii="仿宋_GB2312"/>
                <w:u w:val="single"/>
              </w:rPr>
            </w:pPr>
            <w:r>
              <w:rPr>
                <w:rFonts w:ascii="宋体" w:hAnsi="宋体" w:hint="eastAsia"/>
                <w:sz w:val="24"/>
              </w:rPr>
              <w:t>（可添页）</w:t>
            </w:r>
          </w:p>
        </w:tc>
      </w:tr>
    </w:tbl>
    <w:p w:rsidR="002555C5" w:rsidRDefault="002555C5" w:rsidP="002555C5">
      <w:pPr>
        <w:rPr>
          <w:sz w:val="2"/>
          <w:szCs w:val="2"/>
        </w:rPr>
      </w:pPr>
    </w:p>
    <w:p w:rsidR="002555C5" w:rsidRDefault="002555C5" w:rsidP="002555C5">
      <w:pPr>
        <w:widowControl/>
        <w:spacing w:line="560" w:lineRule="exact"/>
        <w:jc w:val="center"/>
        <w:rPr>
          <w:rFonts w:ascii="方正小标宋_GBK" w:eastAsia="方正小标宋_GBK" w:hAnsi="宋体" w:cs="宋体"/>
          <w:b/>
          <w:bCs/>
          <w:kern w:val="0"/>
          <w:sz w:val="30"/>
          <w:szCs w:val="30"/>
        </w:rPr>
      </w:pPr>
      <w:r>
        <w:br w:type="page"/>
      </w:r>
      <w:r>
        <w:rPr>
          <w:rFonts w:ascii="方正小标宋_GBK" w:eastAsia="方正小标宋_GBK" w:cs="宋体" w:hint="eastAsia"/>
          <w:b/>
          <w:bCs/>
          <w:kern w:val="0"/>
          <w:sz w:val="30"/>
          <w:szCs w:val="30"/>
        </w:rPr>
        <w:lastRenderedPageBreak/>
        <w:t>《申请·评审书》和《简述书》中的“成果编号”规则</w:t>
      </w:r>
    </w:p>
    <w:p w:rsidR="002555C5" w:rsidRDefault="002555C5" w:rsidP="002555C5">
      <w:pPr>
        <w:widowControl/>
        <w:spacing w:beforeLines="50" w:line="440" w:lineRule="exact"/>
        <w:ind w:firstLineChars="196" w:firstLine="470"/>
        <w:jc w:val="left"/>
        <w:rPr>
          <w:rFonts w:ascii="仿宋_GB2312" w:hAnsi="宋体" w:cs="宋体"/>
          <w:kern w:val="0"/>
          <w:sz w:val="24"/>
        </w:rPr>
      </w:pPr>
      <w:r>
        <w:rPr>
          <w:rFonts w:ascii="仿宋_GB2312" w:cs="宋体" w:hint="eastAsia"/>
          <w:kern w:val="0"/>
          <w:sz w:val="24"/>
        </w:rPr>
        <w:t>为确保四川省普教教学成果评奖工作顺利开展，请各推荐单位在每项成果的材料及资料袋上相应位置，按下列要求注明成果编号：</w:t>
      </w:r>
    </w:p>
    <w:p w:rsidR="002555C5" w:rsidRDefault="002555C5" w:rsidP="002555C5">
      <w:pPr>
        <w:widowControl/>
        <w:spacing w:line="440" w:lineRule="exact"/>
        <w:ind w:firstLineChars="200" w:firstLine="482"/>
        <w:jc w:val="left"/>
        <w:rPr>
          <w:rFonts w:ascii="仿宋_GB2312" w:hAnsi="宋体" w:cs="宋体"/>
          <w:b/>
          <w:bCs/>
          <w:kern w:val="0"/>
          <w:sz w:val="24"/>
        </w:rPr>
      </w:pPr>
      <w:r>
        <w:rPr>
          <w:rFonts w:ascii="仿宋_GB2312" w:cs="宋体" w:hint="eastAsia"/>
          <w:b/>
          <w:bCs/>
          <w:kern w:val="0"/>
          <w:sz w:val="24"/>
        </w:rPr>
        <w:t>成果编号：总序号－类别代码－学科领域代码－序列号</w:t>
      </w:r>
    </w:p>
    <w:p w:rsidR="002555C5" w:rsidRDefault="002555C5" w:rsidP="002555C5">
      <w:pPr>
        <w:widowControl/>
        <w:spacing w:line="440" w:lineRule="exact"/>
        <w:ind w:firstLineChars="200" w:firstLine="482"/>
        <w:jc w:val="left"/>
        <w:rPr>
          <w:rFonts w:ascii="仿宋_GB2312" w:cs="宋体"/>
          <w:b/>
          <w:kern w:val="0"/>
          <w:sz w:val="24"/>
        </w:rPr>
      </w:pPr>
      <w:r>
        <w:rPr>
          <w:rFonts w:ascii="仿宋_GB2312" w:cs="宋体" w:hint="eastAsia"/>
          <w:b/>
          <w:kern w:val="0"/>
          <w:sz w:val="24"/>
        </w:rPr>
        <w:t>一、总序号</w:t>
      </w:r>
    </w:p>
    <w:p w:rsidR="002555C5" w:rsidRDefault="002555C5" w:rsidP="002555C5">
      <w:pPr>
        <w:widowControl/>
        <w:spacing w:line="440" w:lineRule="exact"/>
        <w:ind w:firstLineChars="200" w:firstLine="480"/>
        <w:jc w:val="left"/>
        <w:rPr>
          <w:rFonts w:ascii="仿宋_GB2312" w:hAnsi="宋体" w:cs="宋体"/>
          <w:kern w:val="0"/>
          <w:sz w:val="24"/>
        </w:rPr>
      </w:pPr>
      <w:r>
        <w:rPr>
          <w:rFonts w:ascii="仿宋_GB2312" w:cs="宋体" w:hint="eastAsia"/>
          <w:kern w:val="0"/>
          <w:sz w:val="24"/>
        </w:rPr>
        <w:t>请用两空格“</w:t>
      </w:r>
      <w:r>
        <w:rPr>
          <w:rFonts w:ascii="仿宋_GB2312" w:hAnsi="宋体" w:cs="宋体" w:hint="eastAsia"/>
          <w:kern w:val="0"/>
          <w:sz w:val="24"/>
        </w:rPr>
        <w:t>□□</w:t>
      </w:r>
      <w:r>
        <w:rPr>
          <w:rFonts w:ascii="仿宋_GB2312" w:cs="宋体" w:hint="eastAsia"/>
          <w:kern w:val="0"/>
          <w:sz w:val="24"/>
        </w:rPr>
        <w:t>”，由省</w:t>
      </w:r>
      <w:proofErr w:type="gramStart"/>
      <w:r>
        <w:rPr>
          <w:rFonts w:ascii="仿宋_GB2312" w:cs="宋体" w:hint="eastAsia"/>
          <w:kern w:val="0"/>
          <w:sz w:val="24"/>
        </w:rPr>
        <w:t>评审办</w:t>
      </w:r>
      <w:proofErr w:type="gramEnd"/>
      <w:r>
        <w:rPr>
          <w:rFonts w:ascii="仿宋_GB2312" w:cs="宋体" w:hint="eastAsia"/>
          <w:kern w:val="0"/>
          <w:sz w:val="24"/>
        </w:rPr>
        <w:t>统一编写，推荐单位不填。</w:t>
      </w:r>
    </w:p>
    <w:p w:rsidR="002555C5" w:rsidRDefault="002555C5" w:rsidP="002555C5">
      <w:pPr>
        <w:widowControl/>
        <w:spacing w:line="440" w:lineRule="exact"/>
        <w:ind w:firstLineChars="200" w:firstLine="482"/>
        <w:jc w:val="left"/>
        <w:rPr>
          <w:rFonts w:ascii="仿宋_GB2312" w:hAnsi="宋体" w:cs="宋体"/>
          <w:b/>
          <w:kern w:val="0"/>
          <w:sz w:val="24"/>
        </w:rPr>
      </w:pPr>
      <w:r>
        <w:rPr>
          <w:rFonts w:ascii="仿宋_GB2312" w:cs="宋体" w:hint="eastAsia"/>
          <w:b/>
          <w:kern w:val="0"/>
          <w:sz w:val="24"/>
        </w:rPr>
        <w:t>二、单位</w:t>
      </w:r>
      <w:r>
        <w:rPr>
          <w:rFonts w:ascii="仿宋_GB2312" w:hAnsi="宋体" w:cs="宋体" w:hint="eastAsia"/>
          <w:b/>
          <w:kern w:val="0"/>
          <w:sz w:val="24"/>
        </w:rPr>
        <w:t>类别代码</w:t>
      </w:r>
    </w:p>
    <w:p w:rsidR="002555C5" w:rsidRDefault="002555C5" w:rsidP="002555C5">
      <w:pPr>
        <w:widowControl/>
        <w:spacing w:line="440" w:lineRule="exact"/>
        <w:ind w:firstLineChars="200" w:firstLine="480"/>
        <w:jc w:val="left"/>
        <w:rPr>
          <w:rFonts w:ascii="仿宋_GB2312" w:hAnsi="宋体" w:cs="宋体"/>
          <w:kern w:val="0"/>
          <w:sz w:val="24"/>
        </w:rPr>
      </w:pPr>
      <w:r>
        <w:rPr>
          <w:rFonts w:ascii="仿宋_GB2312" w:hAnsi="宋体" w:cs="宋体" w:hint="eastAsia"/>
          <w:kern w:val="0"/>
          <w:sz w:val="24"/>
        </w:rPr>
        <w:t>婴幼儿园</w:t>
      </w:r>
      <w:r>
        <w:rPr>
          <w:rFonts w:ascii="仿宋_GB2312" w:hAnsi="宋体" w:cs="宋体" w:hint="eastAsia"/>
          <w:kern w:val="0"/>
          <w:sz w:val="24"/>
        </w:rPr>
        <w:t>-1</w:t>
      </w:r>
      <w:r>
        <w:rPr>
          <w:rFonts w:ascii="仿宋_GB2312" w:hAnsi="宋体" w:cs="宋体" w:hint="eastAsia"/>
          <w:kern w:val="0"/>
          <w:sz w:val="24"/>
        </w:rPr>
        <w:t>，小学</w:t>
      </w:r>
      <w:r>
        <w:rPr>
          <w:rFonts w:ascii="仿宋_GB2312" w:hAnsi="宋体" w:cs="宋体" w:hint="eastAsia"/>
          <w:kern w:val="0"/>
          <w:sz w:val="24"/>
        </w:rPr>
        <w:t>-2</w:t>
      </w:r>
      <w:r>
        <w:rPr>
          <w:rFonts w:ascii="仿宋_GB2312" w:hAnsi="宋体" w:cs="宋体" w:hint="eastAsia"/>
          <w:kern w:val="0"/>
          <w:sz w:val="24"/>
        </w:rPr>
        <w:t>，中学</w:t>
      </w:r>
      <w:r>
        <w:rPr>
          <w:rFonts w:ascii="仿宋_GB2312" w:hAnsi="宋体" w:cs="宋体" w:hint="eastAsia"/>
          <w:kern w:val="0"/>
          <w:sz w:val="24"/>
        </w:rPr>
        <w:t>-3</w:t>
      </w:r>
      <w:r>
        <w:rPr>
          <w:rFonts w:ascii="仿宋_GB2312" w:hAnsi="宋体" w:cs="宋体" w:hint="eastAsia"/>
          <w:kern w:val="0"/>
          <w:sz w:val="24"/>
        </w:rPr>
        <w:t>，中职校</w:t>
      </w:r>
      <w:r>
        <w:rPr>
          <w:rFonts w:ascii="仿宋_GB2312" w:hAnsi="宋体" w:cs="宋体" w:hint="eastAsia"/>
          <w:kern w:val="0"/>
          <w:sz w:val="24"/>
        </w:rPr>
        <w:t>-4</w:t>
      </w:r>
      <w:r>
        <w:rPr>
          <w:rFonts w:ascii="仿宋_GB2312" w:hAnsi="宋体" w:cs="宋体" w:hint="eastAsia"/>
          <w:kern w:val="0"/>
          <w:sz w:val="24"/>
        </w:rPr>
        <w:t>，特教校</w:t>
      </w:r>
      <w:r>
        <w:rPr>
          <w:rFonts w:ascii="仿宋_GB2312" w:hAnsi="宋体" w:cs="宋体" w:hint="eastAsia"/>
          <w:kern w:val="0"/>
          <w:sz w:val="24"/>
        </w:rPr>
        <w:t>-5</w:t>
      </w:r>
      <w:r>
        <w:rPr>
          <w:rFonts w:ascii="仿宋_GB2312" w:hAnsi="宋体" w:cs="宋体" w:hint="eastAsia"/>
          <w:kern w:val="0"/>
          <w:sz w:val="24"/>
        </w:rPr>
        <w:t>，地方政府、教育及其他行政部门</w:t>
      </w:r>
      <w:r>
        <w:rPr>
          <w:rFonts w:ascii="仿宋_GB2312" w:hAnsi="宋体" w:cs="宋体" w:hint="eastAsia"/>
          <w:kern w:val="0"/>
          <w:sz w:val="24"/>
        </w:rPr>
        <w:t>-6</w:t>
      </w:r>
      <w:r>
        <w:rPr>
          <w:rFonts w:ascii="仿宋_GB2312" w:hAnsi="宋体" w:cs="宋体" w:hint="eastAsia"/>
          <w:kern w:val="0"/>
          <w:sz w:val="24"/>
        </w:rPr>
        <w:t>，教研科研机构</w:t>
      </w:r>
      <w:r>
        <w:rPr>
          <w:rFonts w:ascii="仿宋_GB2312" w:hAnsi="宋体" w:cs="宋体" w:hint="eastAsia"/>
          <w:kern w:val="0"/>
          <w:sz w:val="24"/>
        </w:rPr>
        <w:t>-7</w:t>
      </w:r>
      <w:r>
        <w:rPr>
          <w:rFonts w:ascii="仿宋_GB2312" w:hAnsi="宋体" w:cs="宋体" w:hint="eastAsia"/>
          <w:kern w:val="0"/>
          <w:sz w:val="24"/>
        </w:rPr>
        <w:t>，高等院校</w:t>
      </w:r>
      <w:r>
        <w:rPr>
          <w:rFonts w:ascii="仿宋_GB2312" w:hAnsi="宋体" w:cs="宋体" w:hint="eastAsia"/>
          <w:kern w:val="0"/>
          <w:sz w:val="24"/>
        </w:rPr>
        <w:t>-8</w:t>
      </w:r>
      <w:r>
        <w:rPr>
          <w:rFonts w:ascii="仿宋_GB2312" w:hAnsi="宋体" w:cs="宋体" w:hint="eastAsia"/>
          <w:kern w:val="0"/>
          <w:sz w:val="24"/>
        </w:rPr>
        <w:t>，其他（含个体经验等）</w:t>
      </w:r>
      <w:r>
        <w:rPr>
          <w:rFonts w:ascii="仿宋_GB2312" w:hAnsi="宋体" w:cs="宋体" w:hint="eastAsia"/>
          <w:kern w:val="0"/>
          <w:sz w:val="24"/>
        </w:rPr>
        <w:t>-9</w:t>
      </w:r>
      <w:r>
        <w:rPr>
          <w:rFonts w:ascii="仿宋_GB2312" w:hAnsi="宋体" w:cs="宋体" w:hint="eastAsia"/>
          <w:kern w:val="0"/>
          <w:sz w:val="24"/>
        </w:rPr>
        <w:t>。</w:t>
      </w:r>
    </w:p>
    <w:p w:rsidR="002555C5" w:rsidRDefault="002555C5" w:rsidP="002555C5">
      <w:pPr>
        <w:widowControl/>
        <w:spacing w:line="440" w:lineRule="exact"/>
        <w:ind w:firstLineChars="200" w:firstLine="482"/>
        <w:jc w:val="left"/>
        <w:rPr>
          <w:rFonts w:ascii="仿宋_GB2312" w:hAnsi="宋体" w:cs="宋体"/>
          <w:kern w:val="0"/>
          <w:sz w:val="24"/>
        </w:rPr>
      </w:pPr>
      <w:r>
        <w:rPr>
          <w:rFonts w:ascii="仿宋_GB2312" w:cs="宋体" w:hint="eastAsia"/>
          <w:b/>
          <w:kern w:val="0"/>
          <w:sz w:val="24"/>
        </w:rPr>
        <w:t>三、学科领域代码</w:t>
      </w:r>
    </w:p>
    <w:p w:rsidR="002555C5" w:rsidRDefault="002555C5" w:rsidP="002555C5">
      <w:pPr>
        <w:widowControl/>
        <w:spacing w:line="440" w:lineRule="exact"/>
        <w:ind w:firstLineChars="200" w:firstLine="480"/>
        <w:jc w:val="left"/>
        <w:rPr>
          <w:rFonts w:ascii="仿宋_GB2312" w:cs="宋体"/>
          <w:kern w:val="0"/>
          <w:sz w:val="24"/>
        </w:rPr>
      </w:pPr>
      <w:r>
        <w:rPr>
          <w:rFonts w:ascii="仿宋_GB2312" w:cs="宋体" w:hint="eastAsia"/>
          <w:kern w:val="0"/>
          <w:sz w:val="24"/>
        </w:rPr>
        <w:t>优先排序的三方面成果：学前教育</w:t>
      </w:r>
      <w:r>
        <w:rPr>
          <w:rFonts w:ascii="仿宋_GB2312" w:cs="宋体" w:hint="eastAsia"/>
          <w:kern w:val="0"/>
          <w:sz w:val="24"/>
        </w:rPr>
        <w:t>-1</w:t>
      </w:r>
      <w:r>
        <w:rPr>
          <w:rFonts w:ascii="仿宋_GB2312" w:cs="宋体" w:hint="eastAsia"/>
          <w:kern w:val="0"/>
          <w:sz w:val="24"/>
        </w:rPr>
        <w:t>，中职教育</w:t>
      </w:r>
      <w:r>
        <w:rPr>
          <w:rFonts w:ascii="仿宋_GB2312" w:cs="宋体" w:hint="eastAsia"/>
          <w:kern w:val="0"/>
          <w:sz w:val="24"/>
        </w:rPr>
        <w:t>-2</w:t>
      </w:r>
      <w:r>
        <w:rPr>
          <w:rFonts w:ascii="仿宋_GB2312" w:cs="宋体" w:hint="eastAsia"/>
          <w:kern w:val="0"/>
          <w:sz w:val="24"/>
        </w:rPr>
        <w:t>，特殊教育</w:t>
      </w:r>
      <w:r>
        <w:rPr>
          <w:rFonts w:ascii="仿宋_GB2312" w:cs="宋体" w:hint="eastAsia"/>
          <w:kern w:val="0"/>
          <w:sz w:val="24"/>
        </w:rPr>
        <w:t>-3</w:t>
      </w:r>
      <w:r>
        <w:rPr>
          <w:rFonts w:ascii="仿宋_GB2312" w:cs="宋体" w:hint="eastAsia"/>
          <w:kern w:val="0"/>
          <w:sz w:val="24"/>
        </w:rPr>
        <w:t>。</w:t>
      </w:r>
      <w:proofErr w:type="gramStart"/>
      <w:r>
        <w:rPr>
          <w:rFonts w:ascii="仿宋_GB2312" w:cs="宋体" w:hint="eastAsia"/>
          <w:kern w:val="0"/>
          <w:sz w:val="24"/>
        </w:rPr>
        <w:t>凡解决</w:t>
      </w:r>
      <w:proofErr w:type="gramEnd"/>
      <w:r>
        <w:rPr>
          <w:rFonts w:ascii="仿宋_GB2312" w:cs="宋体" w:hint="eastAsia"/>
          <w:kern w:val="0"/>
          <w:sz w:val="24"/>
        </w:rPr>
        <w:t>此三方面问题的成果，直接对应</w:t>
      </w:r>
      <w:r>
        <w:rPr>
          <w:rFonts w:ascii="仿宋_GB2312" w:cs="宋体" w:hint="eastAsia"/>
          <w:kern w:val="0"/>
          <w:sz w:val="24"/>
        </w:rPr>
        <w:t>1</w:t>
      </w:r>
      <w:r>
        <w:rPr>
          <w:rFonts w:ascii="仿宋_GB2312" w:cs="宋体" w:hint="eastAsia"/>
          <w:kern w:val="0"/>
          <w:sz w:val="24"/>
        </w:rPr>
        <w:t>～</w:t>
      </w:r>
      <w:r>
        <w:rPr>
          <w:rFonts w:ascii="仿宋_GB2312" w:cs="宋体" w:hint="eastAsia"/>
          <w:kern w:val="0"/>
          <w:sz w:val="24"/>
        </w:rPr>
        <w:t>3</w:t>
      </w:r>
      <w:r>
        <w:rPr>
          <w:rFonts w:ascii="仿宋_GB2312" w:cs="宋体" w:hint="eastAsia"/>
          <w:kern w:val="0"/>
          <w:sz w:val="24"/>
        </w:rPr>
        <w:t>的代码，而不需考虑</w:t>
      </w:r>
      <w:r>
        <w:rPr>
          <w:rFonts w:ascii="仿宋_GB2312" w:cs="宋体" w:hint="eastAsia"/>
          <w:kern w:val="0"/>
          <w:sz w:val="24"/>
        </w:rPr>
        <w:t>4</w:t>
      </w:r>
      <w:r>
        <w:rPr>
          <w:rFonts w:ascii="仿宋_GB2312" w:cs="宋体" w:hint="eastAsia"/>
          <w:kern w:val="0"/>
          <w:sz w:val="24"/>
        </w:rPr>
        <w:t>～</w:t>
      </w:r>
      <w:r>
        <w:rPr>
          <w:rFonts w:ascii="仿宋_GB2312" w:cs="宋体" w:hint="eastAsia"/>
          <w:kern w:val="0"/>
          <w:sz w:val="24"/>
        </w:rPr>
        <w:t>9</w:t>
      </w:r>
      <w:r>
        <w:rPr>
          <w:rFonts w:ascii="仿宋_GB2312" w:cs="宋体" w:hint="eastAsia"/>
          <w:kern w:val="0"/>
          <w:sz w:val="24"/>
        </w:rPr>
        <w:t>的代码。</w:t>
      </w:r>
    </w:p>
    <w:p w:rsidR="002555C5" w:rsidRDefault="002555C5" w:rsidP="002555C5">
      <w:pPr>
        <w:widowControl/>
        <w:spacing w:line="440" w:lineRule="exact"/>
        <w:ind w:firstLineChars="200" w:firstLine="480"/>
        <w:jc w:val="left"/>
        <w:rPr>
          <w:rFonts w:ascii="仿宋_GB2312" w:hAnsi="宋体" w:cs="宋体"/>
          <w:kern w:val="0"/>
          <w:sz w:val="24"/>
        </w:rPr>
      </w:pPr>
      <w:r>
        <w:rPr>
          <w:rFonts w:ascii="仿宋_GB2312" w:cs="宋体" w:hint="eastAsia"/>
          <w:kern w:val="0"/>
          <w:sz w:val="24"/>
        </w:rPr>
        <w:t>其余成果对应代码：课程</w:t>
      </w:r>
      <w:r>
        <w:rPr>
          <w:rFonts w:ascii="仿宋_GB2312" w:cs="宋体" w:hint="eastAsia"/>
          <w:kern w:val="0"/>
          <w:sz w:val="24"/>
        </w:rPr>
        <w:t>-4</w:t>
      </w:r>
      <w:r>
        <w:rPr>
          <w:rFonts w:ascii="仿宋_GB2312" w:cs="宋体" w:hint="eastAsia"/>
          <w:kern w:val="0"/>
          <w:sz w:val="24"/>
        </w:rPr>
        <w:t>，教学</w:t>
      </w:r>
      <w:r>
        <w:rPr>
          <w:rFonts w:ascii="仿宋_GB2312" w:cs="宋体" w:hint="eastAsia"/>
          <w:kern w:val="0"/>
          <w:sz w:val="24"/>
        </w:rPr>
        <w:t>-5</w:t>
      </w:r>
      <w:r>
        <w:rPr>
          <w:rFonts w:ascii="仿宋_GB2312" w:cs="宋体" w:hint="eastAsia"/>
          <w:kern w:val="0"/>
          <w:sz w:val="24"/>
        </w:rPr>
        <w:t>，评价</w:t>
      </w:r>
      <w:r>
        <w:rPr>
          <w:rFonts w:ascii="仿宋_GB2312" w:cs="宋体" w:hint="eastAsia"/>
          <w:kern w:val="0"/>
          <w:sz w:val="24"/>
        </w:rPr>
        <w:t>-6</w:t>
      </w:r>
      <w:r>
        <w:rPr>
          <w:rFonts w:ascii="仿宋_GB2312" w:cs="宋体" w:hint="eastAsia"/>
          <w:kern w:val="0"/>
          <w:sz w:val="24"/>
        </w:rPr>
        <w:t>，资源建设</w:t>
      </w:r>
      <w:r>
        <w:rPr>
          <w:rFonts w:ascii="仿宋_GB2312" w:cs="宋体" w:hint="eastAsia"/>
          <w:kern w:val="0"/>
          <w:sz w:val="24"/>
        </w:rPr>
        <w:t>-7</w:t>
      </w:r>
      <w:r>
        <w:rPr>
          <w:rFonts w:ascii="仿宋_GB2312" w:cs="宋体" w:hint="eastAsia"/>
          <w:kern w:val="0"/>
          <w:sz w:val="24"/>
        </w:rPr>
        <w:t>，教育管理与事业发展</w:t>
      </w:r>
      <w:r>
        <w:rPr>
          <w:rFonts w:ascii="仿宋_GB2312" w:cs="宋体" w:hint="eastAsia"/>
          <w:kern w:val="0"/>
          <w:sz w:val="24"/>
        </w:rPr>
        <w:t>-8</w:t>
      </w:r>
      <w:r>
        <w:rPr>
          <w:rFonts w:ascii="仿宋_GB2312" w:cs="宋体" w:hint="eastAsia"/>
          <w:kern w:val="0"/>
          <w:sz w:val="24"/>
        </w:rPr>
        <w:t>，其他</w:t>
      </w:r>
      <w:r>
        <w:rPr>
          <w:rFonts w:ascii="仿宋_GB2312" w:cs="宋体" w:hint="eastAsia"/>
          <w:kern w:val="0"/>
          <w:sz w:val="24"/>
        </w:rPr>
        <w:t>-9</w:t>
      </w:r>
      <w:r>
        <w:rPr>
          <w:rFonts w:ascii="仿宋_GB2312" w:cs="宋体" w:hint="eastAsia"/>
          <w:kern w:val="0"/>
          <w:sz w:val="24"/>
        </w:rPr>
        <w:t>。</w:t>
      </w:r>
    </w:p>
    <w:p w:rsidR="002555C5" w:rsidRDefault="002555C5" w:rsidP="002555C5">
      <w:pPr>
        <w:widowControl/>
        <w:spacing w:line="440" w:lineRule="exact"/>
        <w:ind w:firstLineChars="200" w:firstLine="482"/>
        <w:jc w:val="left"/>
        <w:rPr>
          <w:rFonts w:ascii="仿宋_GB2312" w:hAnsi="宋体" w:cs="宋体"/>
          <w:b/>
          <w:kern w:val="0"/>
          <w:sz w:val="24"/>
        </w:rPr>
      </w:pPr>
      <w:r>
        <w:rPr>
          <w:rFonts w:ascii="仿宋_GB2312" w:cs="宋体" w:hint="eastAsia"/>
          <w:b/>
          <w:kern w:val="0"/>
          <w:sz w:val="24"/>
        </w:rPr>
        <w:t>四、序号</w:t>
      </w:r>
    </w:p>
    <w:p w:rsidR="002555C5" w:rsidRDefault="002555C5" w:rsidP="002555C5">
      <w:pPr>
        <w:widowControl/>
        <w:spacing w:line="440" w:lineRule="exact"/>
        <w:ind w:firstLineChars="200" w:firstLine="480"/>
        <w:jc w:val="left"/>
        <w:rPr>
          <w:rFonts w:ascii="仿宋_GB2312" w:cs="宋体"/>
          <w:kern w:val="0"/>
          <w:sz w:val="24"/>
        </w:rPr>
      </w:pPr>
      <w:r>
        <w:rPr>
          <w:rFonts w:ascii="仿宋_GB2312" w:cs="宋体" w:hint="eastAsia"/>
          <w:kern w:val="0"/>
          <w:sz w:val="24"/>
        </w:rPr>
        <w:t>这是每个推荐单位区域内的单位及学科领域中的分类排序编号（</w:t>
      </w:r>
      <w:r>
        <w:rPr>
          <w:rFonts w:ascii="仿宋_GB2312" w:cs="宋体" w:hint="eastAsia"/>
          <w:b/>
          <w:bCs/>
          <w:kern w:val="0"/>
          <w:sz w:val="24"/>
          <w:u w:val="single"/>
        </w:rPr>
        <w:t>三位数</w:t>
      </w:r>
      <w:r>
        <w:rPr>
          <w:rFonts w:ascii="仿宋_GB2312" w:cs="宋体" w:hint="eastAsia"/>
          <w:kern w:val="0"/>
          <w:sz w:val="24"/>
        </w:rPr>
        <w:t>）。</w:t>
      </w:r>
    </w:p>
    <w:p w:rsidR="002555C5" w:rsidRDefault="002555C5" w:rsidP="002555C5">
      <w:pPr>
        <w:widowControl/>
        <w:spacing w:line="440" w:lineRule="exact"/>
        <w:ind w:firstLineChars="200" w:firstLine="480"/>
        <w:jc w:val="left"/>
        <w:rPr>
          <w:rFonts w:ascii="仿宋_GB2312" w:hAnsi="宋体" w:cs="宋体"/>
          <w:kern w:val="0"/>
          <w:sz w:val="24"/>
        </w:rPr>
      </w:pPr>
      <w:r>
        <w:rPr>
          <w:rFonts w:ascii="仿宋_GB2312" w:cs="宋体" w:hint="eastAsia"/>
          <w:kern w:val="0"/>
          <w:sz w:val="24"/>
        </w:rPr>
        <w:t>例如，“小学传统文化校本课程开发研究”</w:t>
      </w:r>
      <w:r>
        <w:rPr>
          <w:rFonts w:ascii="仿宋_GB2312" w:hAnsi="宋体" w:cs="宋体" w:hint="eastAsia"/>
          <w:kern w:val="0"/>
          <w:sz w:val="24"/>
        </w:rPr>
        <w:t>是某市州“小学”“课程”中的第</w:t>
      </w:r>
      <w:r>
        <w:rPr>
          <w:rFonts w:ascii="仿宋_GB2312" w:hAnsi="宋体" w:cs="宋体" w:hint="eastAsia"/>
          <w:kern w:val="0"/>
          <w:sz w:val="24"/>
        </w:rPr>
        <w:t>2</w:t>
      </w:r>
      <w:r>
        <w:rPr>
          <w:rFonts w:ascii="仿宋_GB2312" w:hAnsi="宋体" w:cs="宋体" w:hint="eastAsia"/>
          <w:kern w:val="0"/>
          <w:sz w:val="24"/>
        </w:rPr>
        <w:t>项成果，</w:t>
      </w:r>
      <w:r>
        <w:rPr>
          <w:rFonts w:ascii="仿宋_GB2312" w:cs="宋体" w:hint="eastAsia"/>
          <w:kern w:val="0"/>
          <w:sz w:val="24"/>
        </w:rPr>
        <w:t>编号为：</w:t>
      </w:r>
      <w:r>
        <w:rPr>
          <w:rFonts w:ascii="仿宋_GB2312" w:hAnsi="宋体" w:cs="宋体" w:hint="eastAsia"/>
          <w:kern w:val="0"/>
          <w:sz w:val="24"/>
        </w:rPr>
        <w:t>□□</w:t>
      </w:r>
      <w:r>
        <w:rPr>
          <w:rFonts w:ascii="仿宋_GB2312" w:cs="宋体" w:hint="eastAsia"/>
          <w:kern w:val="0"/>
          <w:sz w:val="24"/>
        </w:rPr>
        <w:t>－</w:t>
      </w:r>
      <w:r>
        <w:rPr>
          <w:rFonts w:ascii="仿宋_GB2312" w:hAnsi="宋体" w:cs="宋体" w:hint="eastAsia"/>
          <w:kern w:val="0"/>
          <w:sz w:val="24"/>
        </w:rPr>
        <w:t>2</w:t>
      </w:r>
      <w:r>
        <w:rPr>
          <w:rFonts w:ascii="仿宋_GB2312" w:cs="宋体" w:hint="eastAsia"/>
          <w:kern w:val="0"/>
          <w:sz w:val="24"/>
        </w:rPr>
        <w:t>－</w:t>
      </w:r>
      <w:r>
        <w:rPr>
          <w:rFonts w:ascii="仿宋_GB2312" w:hAnsi="宋体" w:cs="宋体" w:hint="eastAsia"/>
          <w:kern w:val="0"/>
          <w:sz w:val="24"/>
        </w:rPr>
        <w:t>4</w:t>
      </w:r>
      <w:r>
        <w:rPr>
          <w:rFonts w:ascii="仿宋_GB2312" w:cs="宋体" w:hint="eastAsia"/>
          <w:kern w:val="0"/>
          <w:sz w:val="24"/>
        </w:rPr>
        <w:t>－</w:t>
      </w:r>
      <w:r>
        <w:rPr>
          <w:rFonts w:ascii="仿宋_GB2312" w:hAnsi="宋体" w:cs="宋体" w:hint="eastAsia"/>
          <w:kern w:val="0"/>
          <w:sz w:val="24"/>
        </w:rPr>
        <w:t>002</w:t>
      </w:r>
      <w:r>
        <w:rPr>
          <w:rFonts w:ascii="仿宋_GB2312" w:hAnsi="宋体" w:cs="宋体" w:hint="eastAsia"/>
          <w:kern w:val="0"/>
          <w:sz w:val="24"/>
        </w:rPr>
        <w:t>。</w:t>
      </w:r>
    </w:p>
    <w:p w:rsidR="002555C5" w:rsidRDefault="002555C5" w:rsidP="002555C5">
      <w:pPr>
        <w:widowControl/>
        <w:spacing w:line="440" w:lineRule="exact"/>
        <w:ind w:firstLineChars="200" w:firstLine="480"/>
        <w:jc w:val="left"/>
        <w:rPr>
          <w:rFonts w:ascii="仿宋_GB2312" w:hAnsi="宋体" w:cs="宋体"/>
          <w:kern w:val="0"/>
          <w:sz w:val="24"/>
        </w:rPr>
      </w:pPr>
      <w:r>
        <w:rPr>
          <w:rFonts w:ascii="仿宋_GB2312" w:cs="宋体" w:hint="eastAsia"/>
          <w:kern w:val="0"/>
          <w:sz w:val="24"/>
        </w:rPr>
        <w:t>又如，“中学数学阅读教学实验研究”，是某市州“中学”“教学”中的第</w:t>
      </w:r>
      <w:r>
        <w:rPr>
          <w:rFonts w:ascii="仿宋_GB2312" w:cs="宋体" w:hint="eastAsia"/>
          <w:kern w:val="0"/>
          <w:sz w:val="24"/>
        </w:rPr>
        <w:t>10</w:t>
      </w:r>
      <w:r>
        <w:rPr>
          <w:rFonts w:ascii="仿宋_GB2312" w:cs="宋体" w:hint="eastAsia"/>
          <w:kern w:val="0"/>
          <w:sz w:val="24"/>
        </w:rPr>
        <w:t>项成果，编号为：</w:t>
      </w:r>
      <w:r>
        <w:rPr>
          <w:rFonts w:ascii="仿宋_GB2312" w:hAnsi="宋体" w:cs="宋体" w:hint="eastAsia"/>
          <w:kern w:val="0"/>
          <w:sz w:val="24"/>
        </w:rPr>
        <w:t>□□</w:t>
      </w:r>
      <w:r>
        <w:rPr>
          <w:rFonts w:ascii="仿宋_GB2312" w:cs="宋体" w:hint="eastAsia"/>
          <w:kern w:val="0"/>
          <w:sz w:val="24"/>
        </w:rPr>
        <w:t>－</w:t>
      </w:r>
      <w:r>
        <w:rPr>
          <w:rFonts w:ascii="仿宋_GB2312" w:hAnsi="宋体" w:cs="宋体" w:hint="eastAsia"/>
          <w:kern w:val="0"/>
          <w:sz w:val="24"/>
        </w:rPr>
        <w:t>3</w:t>
      </w:r>
      <w:r>
        <w:rPr>
          <w:rFonts w:ascii="仿宋_GB2312" w:cs="宋体" w:hint="eastAsia"/>
          <w:kern w:val="0"/>
          <w:sz w:val="24"/>
        </w:rPr>
        <w:t>－</w:t>
      </w:r>
      <w:r>
        <w:rPr>
          <w:rFonts w:ascii="仿宋_GB2312" w:hAnsi="宋体" w:cs="宋体" w:hint="eastAsia"/>
          <w:kern w:val="0"/>
          <w:sz w:val="24"/>
        </w:rPr>
        <w:t>5</w:t>
      </w:r>
      <w:r>
        <w:rPr>
          <w:rFonts w:ascii="仿宋_GB2312" w:cs="宋体" w:hint="eastAsia"/>
          <w:kern w:val="0"/>
          <w:sz w:val="24"/>
        </w:rPr>
        <w:t>－</w:t>
      </w:r>
      <w:r>
        <w:rPr>
          <w:rFonts w:ascii="仿宋_GB2312" w:hAnsi="宋体" w:cs="宋体" w:hint="eastAsia"/>
          <w:kern w:val="0"/>
          <w:sz w:val="24"/>
        </w:rPr>
        <w:t>010</w:t>
      </w:r>
      <w:r>
        <w:rPr>
          <w:rFonts w:ascii="仿宋_GB2312" w:hAnsi="宋体" w:cs="宋体" w:hint="eastAsia"/>
          <w:kern w:val="0"/>
          <w:sz w:val="24"/>
        </w:rPr>
        <w:t>。</w:t>
      </w:r>
    </w:p>
    <w:p w:rsidR="002555C5" w:rsidRDefault="002555C5" w:rsidP="002555C5">
      <w:pPr>
        <w:widowControl/>
        <w:wordWrap w:val="0"/>
        <w:spacing w:line="560" w:lineRule="exact"/>
        <w:ind w:right="640"/>
        <w:rPr>
          <w:rFonts w:ascii="仿宋_GB2312" w:hAnsi="宋体" w:cs="宋体"/>
          <w:kern w:val="0"/>
        </w:rPr>
        <w:sectPr w:rsidR="002555C5">
          <w:pgSz w:w="11906" w:h="16838"/>
          <w:pgMar w:top="1440" w:right="1644" w:bottom="1440" w:left="1644" w:header="851" w:footer="992" w:gutter="0"/>
          <w:cols w:space="720"/>
          <w:docGrid w:type="lines" w:linePitch="312"/>
        </w:sectPr>
      </w:pPr>
    </w:p>
    <w:p w:rsidR="002555C5" w:rsidRDefault="002555C5" w:rsidP="002555C5">
      <w:pPr>
        <w:widowControl/>
        <w:spacing w:line="460" w:lineRule="exact"/>
        <w:jc w:val="left"/>
        <w:rPr>
          <w:rFonts w:ascii="黑体" w:eastAsia="黑体" w:hAnsi="黑体"/>
          <w:sz w:val="30"/>
          <w:szCs w:val="30"/>
        </w:rPr>
      </w:pPr>
      <w:r>
        <w:rPr>
          <w:rFonts w:ascii="黑体" w:eastAsia="黑体" w:hAnsi="黑体" w:hint="eastAsia"/>
          <w:sz w:val="30"/>
          <w:szCs w:val="30"/>
        </w:rPr>
        <w:lastRenderedPageBreak/>
        <w:t>附件5</w:t>
      </w:r>
    </w:p>
    <w:p w:rsidR="002555C5" w:rsidRDefault="002555C5" w:rsidP="002555C5">
      <w:pPr>
        <w:spacing w:line="560" w:lineRule="exact"/>
        <w:rPr>
          <w:rFonts w:ascii="仿宋_GB2312"/>
        </w:rPr>
      </w:pPr>
    </w:p>
    <w:p w:rsidR="002555C5" w:rsidRDefault="002555C5" w:rsidP="002555C5">
      <w:pPr>
        <w:pStyle w:val="a5"/>
        <w:spacing w:line="560" w:lineRule="exact"/>
        <w:ind w:firstLineChars="0" w:firstLine="0"/>
        <w:jc w:val="center"/>
        <w:rPr>
          <w:rFonts w:ascii="方正小标宋_GBK" w:eastAsia="方正小标宋_GBK"/>
          <w:sz w:val="44"/>
        </w:rPr>
      </w:pPr>
      <w:r>
        <w:rPr>
          <w:rFonts w:ascii="方正小标宋_GBK" w:eastAsia="方正小标宋_GBK" w:hint="eastAsia"/>
          <w:b/>
          <w:bCs/>
          <w:sz w:val="44"/>
        </w:rPr>
        <w:t>四川省普教教学</w:t>
      </w:r>
      <w:proofErr w:type="gramStart"/>
      <w:r>
        <w:rPr>
          <w:rFonts w:ascii="方正小标宋_GBK" w:eastAsia="方正小标宋_GBK" w:hint="eastAsia"/>
          <w:b/>
          <w:bCs/>
          <w:sz w:val="44"/>
        </w:rPr>
        <w:t>成果申奖公示</w:t>
      </w:r>
      <w:proofErr w:type="gramEnd"/>
    </w:p>
    <w:p w:rsidR="002555C5" w:rsidRDefault="002555C5" w:rsidP="002555C5">
      <w:pPr>
        <w:spacing w:line="560" w:lineRule="exact"/>
        <w:ind w:firstLine="562"/>
        <w:rPr>
          <w:b/>
          <w:sz w:val="28"/>
          <w:szCs w:val="28"/>
        </w:rPr>
      </w:pPr>
    </w:p>
    <w:p w:rsidR="002555C5" w:rsidRDefault="002555C5" w:rsidP="002555C5">
      <w:pPr>
        <w:spacing w:line="560" w:lineRule="exact"/>
        <w:ind w:firstLineChars="196" w:firstLine="413"/>
        <w:rPr>
          <w:rFonts w:ascii="仿宋_GB2312"/>
          <w:b/>
        </w:rPr>
      </w:pPr>
      <w:r>
        <w:rPr>
          <w:rFonts w:ascii="仿宋_GB2312" w:hint="eastAsia"/>
          <w:b/>
        </w:rPr>
        <w:t>成果名称：</w:t>
      </w:r>
    </w:p>
    <w:p w:rsidR="002555C5" w:rsidRDefault="002555C5" w:rsidP="002555C5">
      <w:pPr>
        <w:spacing w:line="560" w:lineRule="exact"/>
        <w:rPr>
          <w:rFonts w:ascii="仿宋_GB2312"/>
          <w:b/>
        </w:rPr>
      </w:pPr>
      <w:r>
        <w:rPr>
          <w:rFonts w:ascii="仿宋_GB2312" w:hint="eastAsia"/>
          <w:b/>
        </w:rPr>
        <w:t xml:space="preserve">    </w:t>
      </w:r>
    </w:p>
    <w:p w:rsidR="002555C5" w:rsidRDefault="002555C5" w:rsidP="002555C5">
      <w:pPr>
        <w:spacing w:line="560" w:lineRule="exact"/>
        <w:ind w:firstLineChars="200" w:firstLine="422"/>
        <w:rPr>
          <w:rFonts w:ascii="仿宋_GB2312"/>
          <w:b/>
        </w:rPr>
      </w:pPr>
      <w:r>
        <w:rPr>
          <w:rFonts w:ascii="仿宋_GB2312" w:hint="eastAsia"/>
          <w:b/>
        </w:rPr>
        <w:t>成果完成人（不超过</w:t>
      </w:r>
      <w:r>
        <w:rPr>
          <w:rFonts w:ascii="仿宋_GB2312" w:hint="eastAsia"/>
          <w:b/>
        </w:rPr>
        <w:t>6</w:t>
      </w:r>
      <w:r>
        <w:rPr>
          <w:rFonts w:ascii="仿宋_GB2312" w:hint="eastAsia"/>
          <w:b/>
        </w:rPr>
        <w:t>人）：</w:t>
      </w:r>
    </w:p>
    <w:p w:rsidR="002555C5" w:rsidRDefault="002555C5" w:rsidP="002555C5">
      <w:pPr>
        <w:spacing w:line="560" w:lineRule="exact"/>
        <w:ind w:firstLineChars="192" w:firstLine="403"/>
        <w:jc w:val="left"/>
        <w:rPr>
          <w:rFonts w:ascii="仿宋_GB2312"/>
        </w:rPr>
      </w:pPr>
    </w:p>
    <w:p w:rsidR="002555C5" w:rsidRDefault="002555C5" w:rsidP="002555C5">
      <w:pPr>
        <w:spacing w:line="560" w:lineRule="exact"/>
        <w:ind w:firstLineChars="196" w:firstLine="413"/>
        <w:rPr>
          <w:rFonts w:ascii="仿宋_GB2312"/>
          <w:b/>
        </w:rPr>
      </w:pPr>
      <w:r>
        <w:rPr>
          <w:rFonts w:ascii="仿宋_GB2312" w:hint="eastAsia"/>
          <w:b/>
        </w:rPr>
        <w:t>成果形成过程：</w:t>
      </w:r>
    </w:p>
    <w:p w:rsidR="002555C5" w:rsidRDefault="002555C5" w:rsidP="002555C5">
      <w:pPr>
        <w:spacing w:line="560" w:lineRule="exact"/>
        <w:ind w:firstLineChars="200" w:firstLine="420"/>
        <w:jc w:val="left"/>
        <w:rPr>
          <w:rFonts w:ascii="仿宋_GB2312"/>
        </w:rPr>
      </w:pPr>
      <w:r>
        <w:rPr>
          <w:rFonts w:ascii="仿宋_GB2312" w:hint="eastAsia"/>
        </w:rPr>
        <w:t>本项成果自</w:t>
      </w:r>
      <w:r>
        <w:rPr>
          <w:rFonts w:ascii="仿宋_GB2312" w:hint="eastAsia"/>
        </w:rPr>
        <w:t xml:space="preserve">       </w:t>
      </w:r>
      <w:r>
        <w:rPr>
          <w:rFonts w:ascii="仿宋_GB2312" w:hint="eastAsia"/>
        </w:rPr>
        <w:t>年</w:t>
      </w:r>
      <w:r>
        <w:rPr>
          <w:rFonts w:ascii="仿宋_GB2312" w:hint="eastAsia"/>
        </w:rPr>
        <w:t xml:space="preserve">   </w:t>
      </w:r>
      <w:r>
        <w:rPr>
          <w:rFonts w:ascii="仿宋_GB2312" w:hint="eastAsia"/>
        </w:rPr>
        <w:t>月至</w:t>
      </w:r>
      <w:r>
        <w:rPr>
          <w:rFonts w:ascii="仿宋_GB2312" w:hint="eastAsia"/>
        </w:rPr>
        <w:t xml:space="preserve">       </w:t>
      </w:r>
      <w:r>
        <w:rPr>
          <w:rFonts w:ascii="仿宋_GB2312" w:hint="eastAsia"/>
        </w:rPr>
        <w:t>年</w:t>
      </w:r>
      <w:r>
        <w:rPr>
          <w:rFonts w:ascii="仿宋_GB2312" w:hint="eastAsia"/>
        </w:rPr>
        <w:t xml:space="preserve">   </w:t>
      </w:r>
      <w:r>
        <w:rPr>
          <w:rFonts w:ascii="仿宋_GB2312" w:hint="eastAsia"/>
        </w:rPr>
        <w:t>月，在</w:t>
      </w:r>
      <w:r>
        <w:rPr>
          <w:rFonts w:ascii="仿宋_GB2312" w:hint="eastAsia"/>
        </w:rPr>
        <w:t xml:space="preserve">                                  </w:t>
      </w:r>
      <w:r>
        <w:rPr>
          <w:rFonts w:ascii="仿宋_GB2312" w:hint="eastAsia"/>
        </w:rPr>
        <w:t>范围内进行了研究检验。</w:t>
      </w:r>
    </w:p>
    <w:p w:rsidR="002555C5" w:rsidRDefault="002555C5" w:rsidP="002555C5">
      <w:pPr>
        <w:spacing w:line="560" w:lineRule="exact"/>
        <w:ind w:firstLineChars="192" w:firstLine="403"/>
        <w:jc w:val="left"/>
        <w:rPr>
          <w:rFonts w:ascii="仿宋_GB2312"/>
        </w:rPr>
      </w:pPr>
    </w:p>
    <w:p w:rsidR="002555C5" w:rsidRDefault="002555C5" w:rsidP="002555C5">
      <w:pPr>
        <w:spacing w:line="560" w:lineRule="exact"/>
        <w:ind w:firstLineChars="192" w:firstLine="403"/>
        <w:jc w:val="left"/>
        <w:rPr>
          <w:rFonts w:ascii="仿宋_GB2312"/>
        </w:rPr>
      </w:pPr>
    </w:p>
    <w:p w:rsidR="002555C5" w:rsidRDefault="002555C5" w:rsidP="002555C5">
      <w:pPr>
        <w:spacing w:line="560" w:lineRule="exact"/>
        <w:ind w:firstLineChars="1088" w:firstLine="3058"/>
        <w:rPr>
          <w:rFonts w:ascii="仿宋_GB2312"/>
          <w:b/>
          <w:sz w:val="28"/>
          <w:szCs w:val="28"/>
        </w:rPr>
      </w:pPr>
      <w:r>
        <w:rPr>
          <w:rFonts w:ascii="仿宋_GB2312" w:hint="eastAsia"/>
          <w:b/>
          <w:sz w:val="28"/>
          <w:szCs w:val="28"/>
        </w:rPr>
        <w:t>成果完成单位（不超过</w:t>
      </w:r>
      <w:r>
        <w:rPr>
          <w:rFonts w:ascii="仿宋_GB2312" w:hint="eastAsia"/>
          <w:b/>
          <w:sz w:val="28"/>
          <w:szCs w:val="28"/>
        </w:rPr>
        <w:t>3</w:t>
      </w:r>
      <w:r>
        <w:rPr>
          <w:rFonts w:ascii="仿宋_GB2312" w:hint="eastAsia"/>
          <w:b/>
          <w:sz w:val="28"/>
          <w:szCs w:val="28"/>
        </w:rPr>
        <w:t>个，盖章）：</w:t>
      </w:r>
    </w:p>
    <w:p w:rsidR="002555C5" w:rsidRDefault="002555C5" w:rsidP="002555C5">
      <w:pPr>
        <w:spacing w:line="560" w:lineRule="exact"/>
        <w:ind w:firstLineChars="2129" w:firstLine="5984"/>
        <w:rPr>
          <w:rFonts w:ascii="仿宋_GB2312"/>
          <w:b/>
          <w:sz w:val="28"/>
          <w:szCs w:val="28"/>
        </w:rPr>
      </w:pPr>
      <w:r>
        <w:rPr>
          <w:rFonts w:ascii="仿宋_GB2312" w:hint="eastAsia"/>
          <w:b/>
          <w:sz w:val="28"/>
          <w:szCs w:val="28"/>
        </w:rPr>
        <w:t>年</w:t>
      </w:r>
      <w:r>
        <w:rPr>
          <w:rFonts w:ascii="仿宋_GB2312" w:hint="eastAsia"/>
          <w:b/>
          <w:sz w:val="28"/>
          <w:szCs w:val="28"/>
        </w:rPr>
        <w:t xml:space="preserve">   </w:t>
      </w:r>
      <w:r>
        <w:rPr>
          <w:rFonts w:ascii="仿宋_GB2312" w:hint="eastAsia"/>
          <w:b/>
          <w:sz w:val="28"/>
          <w:szCs w:val="28"/>
        </w:rPr>
        <w:t>月</w:t>
      </w:r>
      <w:r>
        <w:rPr>
          <w:rFonts w:ascii="仿宋_GB2312" w:hint="eastAsia"/>
          <w:b/>
          <w:sz w:val="28"/>
          <w:szCs w:val="28"/>
        </w:rPr>
        <w:t xml:space="preserve">   </w:t>
      </w:r>
      <w:r>
        <w:rPr>
          <w:rFonts w:ascii="仿宋_GB2312" w:hint="eastAsia"/>
          <w:b/>
          <w:sz w:val="28"/>
          <w:szCs w:val="28"/>
        </w:rPr>
        <w:t>日</w:t>
      </w:r>
    </w:p>
    <w:p w:rsidR="002555C5" w:rsidRDefault="002555C5" w:rsidP="002555C5">
      <w:pPr>
        <w:spacing w:line="560" w:lineRule="exact"/>
        <w:ind w:firstLineChars="2129" w:firstLine="5984"/>
        <w:rPr>
          <w:rFonts w:ascii="仿宋_GB2312"/>
          <w:b/>
          <w:sz w:val="28"/>
          <w:szCs w:val="28"/>
        </w:rPr>
      </w:pPr>
    </w:p>
    <w:p w:rsidR="002555C5" w:rsidRDefault="002555C5" w:rsidP="002555C5">
      <w:pPr>
        <w:spacing w:line="560" w:lineRule="exact"/>
        <w:ind w:firstLineChars="200" w:firstLine="560"/>
        <w:rPr>
          <w:rFonts w:ascii="仿宋_GB2312"/>
          <w:sz w:val="28"/>
          <w:szCs w:val="28"/>
        </w:rPr>
      </w:pPr>
      <w:r>
        <w:rPr>
          <w:rFonts w:ascii="仿宋_GB2312" w:hint="eastAsia"/>
          <w:sz w:val="28"/>
          <w:szCs w:val="28"/>
        </w:rPr>
        <w:t>以上公示，必须在本项成果的各完成人所在单位张贴</w:t>
      </w:r>
      <w:r>
        <w:rPr>
          <w:rFonts w:ascii="仿宋_GB2312" w:hint="eastAsia"/>
          <w:sz w:val="28"/>
          <w:szCs w:val="28"/>
        </w:rPr>
        <w:t>5</w:t>
      </w:r>
      <w:r>
        <w:rPr>
          <w:rFonts w:ascii="仿宋_GB2312" w:hint="eastAsia"/>
          <w:sz w:val="28"/>
          <w:szCs w:val="28"/>
        </w:rPr>
        <w:t>个工作日。如对以上信息有异议，请在公示期</w:t>
      </w:r>
      <w:proofErr w:type="gramStart"/>
      <w:r>
        <w:rPr>
          <w:rFonts w:ascii="仿宋_GB2312" w:hint="eastAsia"/>
          <w:sz w:val="28"/>
          <w:szCs w:val="28"/>
        </w:rPr>
        <w:t>内向成果</w:t>
      </w:r>
      <w:proofErr w:type="gramEnd"/>
      <w:r>
        <w:rPr>
          <w:rFonts w:ascii="仿宋_GB2312" w:hint="eastAsia"/>
          <w:sz w:val="28"/>
          <w:szCs w:val="28"/>
        </w:rPr>
        <w:t>第一完成单位实名举报。</w:t>
      </w:r>
    </w:p>
    <w:p w:rsidR="002555C5" w:rsidRDefault="002555C5" w:rsidP="002555C5">
      <w:pPr>
        <w:spacing w:line="560" w:lineRule="exact"/>
        <w:ind w:firstLineChars="200" w:firstLine="560"/>
        <w:rPr>
          <w:rFonts w:ascii="仿宋_GB2312"/>
          <w:sz w:val="28"/>
          <w:szCs w:val="28"/>
        </w:rPr>
      </w:pPr>
      <w:r>
        <w:rPr>
          <w:rFonts w:ascii="仿宋_GB2312" w:hint="eastAsia"/>
          <w:sz w:val="28"/>
          <w:szCs w:val="28"/>
        </w:rPr>
        <w:t>异议受理人：</w:t>
      </w:r>
      <w:r>
        <w:rPr>
          <w:rFonts w:ascii="仿宋_GB2312" w:hint="eastAsia"/>
          <w:sz w:val="28"/>
          <w:szCs w:val="28"/>
        </w:rPr>
        <w:t xml:space="preserve">           </w:t>
      </w:r>
      <w:r>
        <w:rPr>
          <w:rFonts w:ascii="仿宋_GB2312" w:hint="eastAsia"/>
          <w:sz w:val="28"/>
          <w:szCs w:val="28"/>
        </w:rPr>
        <w:t>职务：</w:t>
      </w:r>
      <w:r>
        <w:rPr>
          <w:rFonts w:ascii="仿宋_GB2312" w:hint="eastAsia"/>
          <w:sz w:val="28"/>
          <w:szCs w:val="28"/>
        </w:rPr>
        <w:t xml:space="preserve">             </w:t>
      </w:r>
      <w:r>
        <w:rPr>
          <w:rFonts w:ascii="仿宋_GB2312" w:hint="eastAsia"/>
          <w:sz w:val="28"/>
          <w:szCs w:val="28"/>
        </w:rPr>
        <w:t>电话：</w:t>
      </w:r>
    </w:p>
    <w:p w:rsidR="002555C5" w:rsidRDefault="002555C5" w:rsidP="002555C5">
      <w:pPr>
        <w:widowControl/>
        <w:wordWrap w:val="0"/>
        <w:spacing w:line="560" w:lineRule="exact"/>
        <w:ind w:right="640"/>
        <w:rPr>
          <w:rFonts w:ascii="仿宋_GB2312" w:hAnsi="宋体" w:cs="宋体"/>
          <w:kern w:val="0"/>
        </w:rPr>
        <w:sectPr w:rsidR="002555C5">
          <w:pgSz w:w="11906" w:h="16838"/>
          <w:pgMar w:top="1440" w:right="1644" w:bottom="1440" w:left="1644" w:header="851" w:footer="992" w:gutter="0"/>
          <w:cols w:space="720"/>
          <w:docGrid w:type="lines" w:linePitch="312"/>
        </w:sectPr>
      </w:pPr>
    </w:p>
    <w:p w:rsidR="002555C5" w:rsidRDefault="002555C5" w:rsidP="002555C5">
      <w:pPr>
        <w:rPr>
          <w:rFonts w:ascii="黑体" w:eastAsia="黑体" w:hAnsi="黑体"/>
          <w:sz w:val="30"/>
          <w:szCs w:val="30"/>
        </w:rPr>
      </w:pPr>
      <w:r>
        <w:rPr>
          <w:rFonts w:ascii="黑体" w:eastAsia="黑体" w:hAnsi="黑体" w:hint="eastAsia"/>
          <w:sz w:val="30"/>
          <w:szCs w:val="30"/>
        </w:rPr>
        <w:lastRenderedPageBreak/>
        <w:t>附件6</w:t>
      </w:r>
    </w:p>
    <w:p w:rsidR="002555C5" w:rsidRDefault="002555C5" w:rsidP="002555C5">
      <w:pPr>
        <w:spacing w:line="560" w:lineRule="exact"/>
        <w:jc w:val="center"/>
        <w:rPr>
          <w:rFonts w:ascii="方正小标宋_GBK" w:eastAsia="方正小标宋_GBK"/>
          <w:b/>
          <w:bCs/>
          <w:sz w:val="44"/>
          <w:szCs w:val="44"/>
        </w:rPr>
      </w:pPr>
      <w:r>
        <w:rPr>
          <w:rFonts w:ascii="方正小标宋_GBK" w:eastAsia="方正小标宋_GBK" w:hint="eastAsia"/>
          <w:b/>
          <w:bCs/>
          <w:sz w:val="44"/>
          <w:szCs w:val="44"/>
        </w:rPr>
        <w:t>四川省普教教学成果推荐汇总表</w:t>
      </w:r>
    </w:p>
    <w:p w:rsidR="002555C5" w:rsidRDefault="002555C5" w:rsidP="002555C5">
      <w:pPr>
        <w:spacing w:beforeLines="50" w:line="560" w:lineRule="exact"/>
        <w:rPr>
          <w:rFonts w:ascii="方正小标宋简体" w:eastAsia="方正小标宋简体"/>
          <w:sz w:val="44"/>
          <w:szCs w:val="44"/>
        </w:rPr>
      </w:pPr>
      <w:r>
        <w:rPr>
          <w:rFonts w:hint="eastAsia"/>
          <w:b/>
          <w:sz w:val="28"/>
          <w:szCs w:val="28"/>
        </w:rPr>
        <w:t>推荐单位（盖章）：</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972"/>
        <w:gridCol w:w="425"/>
        <w:gridCol w:w="425"/>
        <w:gridCol w:w="425"/>
        <w:gridCol w:w="426"/>
        <w:gridCol w:w="425"/>
        <w:gridCol w:w="425"/>
        <w:gridCol w:w="425"/>
        <w:gridCol w:w="3402"/>
        <w:gridCol w:w="1843"/>
        <w:gridCol w:w="1418"/>
        <w:gridCol w:w="1968"/>
      </w:tblGrid>
      <w:tr w:rsidR="002555C5" w:rsidTr="00320452">
        <w:trPr>
          <w:trHeight w:val="20"/>
          <w:tblHeader/>
          <w:jc w:val="center"/>
        </w:trPr>
        <w:tc>
          <w:tcPr>
            <w:tcW w:w="1972" w:type="dxa"/>
            <w:vAlign w:val="center"/>
          </w:tcPr>
          <w:p w:rsidR="002555C5" w:rsidRDefault="002555C5" w:rsidP="00320452">
            <w:pPr>
              <w:jc w:val="center"/>
            </w:pPr>
            <w:r>
              <w:rPr>
                <w:rFonts w:hint="eastAsia"/>
              </w:rPr>
              <w:t>推荐序号</w:t>
            </w:r>
          </w:p>
        </w:tc>
        <w:tc>
          <w:tcPr>
            <w:tcW w:w="2976" w:type="dxa"/>
            <w:gridSpan w:val="7"/>
            <w:vAlign w:val="center"/>
          </w:tcPr>
          <w:p w:rsidR="002555C5" w:rsidRDefault="002555C5" w:rsidP="00320452">
            <w:pPr>
              <w:jc w:val="center"/>
            </w:pPr>
            <w:r>
              <w:rPr>
                <w:rFonts w:hint="eastAsia"/>
              </w:rPr>
              <w:t>成果编号</w:t>
            </w:r>
          </w:p>
        </w:tc>
        <w:tc>
          <w:tcPr>
            <w:tcW w:w="3402" w:type="dxa"/>
            <w:vAlign w:val="center"/>
          </w:tcPr>
          <w:p w:rsidR="002555C5" w:rsidRDefault="002555C5" w:rsidP="00320452">
            <w:pPr>
              <w:jc w:val="center"/>
            </w:pPr>
            <w:r>
              <w:rPr>
                <w:rFonts w:hint="eastAsia"/>
              </w:rPr>
              <w:t>成果名称</w:t>
            </w:r>
          </w:p>
        </w:tc>
        <w:tc>
          <w:tcPr>
            <w:tcW w:w="1843" w:type="dxa"/>
            <w:vAlign w:val="center"/>
          </w:tcPr>
          <w:p w:rsidR="002555C5" w:rsidRDefault="002555C5" w:rsidP="00320452">
            <w:pPr>
              <w:jc w:val="center"/>
            </w:pPr>
            <w:r>
              <w:rPr>
                <w:rFonts w:hint="eastAsia"/>
              </w:rPr>
              <w:t>成果完成</w:t>
            </w:r>
          </w:p>
          <w:p w:rsidR="002555C5" w:rsidRDefault="002555C5" w:rsidP="00320452">
            <w:pPr>
              <w:jc w:val="center"/>
            </w:pPr>
            <w:r>
              <w:rPr>
                <w:rFonts w:hint="eastAsia"/>
              </w:rPr>
              <w:t>单位</w:t>
            </w:r>
          </w:p>
        </w:tc>
        <w:tc>
          <w:tcPr>
            <w:tcW w:w="1418" w:type="dxa"/>
            <w:vAlign w:val="center"/>
          </w:tcPr>
          <w:p w:rsidR="002555C5" w:rsidRDefault="002555C5" w:rsidP="00320452">
            <w:pPr>
              <w:jc w:val="center"/>
            </w:pPr>
            <w:r>
              <w:rPr>
                <w:rFonts w:hint="eastAsia"/>
              </w:rPr>
              <w:t>成果</w:t>
            </w:r>
          </w:p>
          <w:p w:rsidR="002555C5" w:rsidRDefault="002555C5" w:rsidP="00320452">
            <w:pPr>
              <w:jc w:val="center"/>
            </w:pPr>
            <w:r>
              <w:rPr>
                <w:rFonts w:hint="eastAsia"/>
              </w:rPr>
              <w:t>完成人</w:t>
            </w:r>
          </w:p>
        </w:tc>
        <w:tc>
          <w:tcPr>
            <w:tcW w:w="1968" w:type="dxa"/>
            <w:vAlign w:val="center"/>
          </w:tcPr>
          <w:p w:rsidR="002555C5" w:rsidRDefault="002555C5" w:rsidP="00320452">
            <w:pPr>
              <w:jc w:val="center"/>
            </w:pPr>
            <w:r>
              <w:rPr>
                <w:rFonts w:hint="eastAsia"/>
              </w:rPr>
              <w:t>联系电话</w:t>
            </w:r>
          </w:p>
        </w:tc>
      </w:tr>
      <w:tr w:rsidR="002555C5" w:rsidTr="00320452">
        <w:trPr>
          <w:trHeight w:val="20"/>
          <w:jc w:val="center"/>
        </w:trPr>
        <w:tc>
          <w:tcPr>
            <w:tcW w:w="1972"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6"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3402" w:type="dxa"/>
            <w:vAlign w:val="center"/>
          </w:tcPr>
          <w:p w:rsidR="002555C5" w:rsidRDefault="002555C5" w:rsidP="00320452"/>
        </w:tc>
        <w:tc>
          <w:tcPr>
            <w:tcW w:w="1843" w:type="dxa"/>
            <w:vAlign w:val="center"/>
          </w:tcPr>
          <w:p w:rsidR="002555C5" w:rsidRDefault="002555C5" w:rsidP="00320452"/>
        </w:tc>
        <w:tc>
          <w:tcPr>
            <w:tcW w:w="1418" w:type="dxa"/>
            <w:vAlign w:val="center"/>
          </w:tcPr>
          <w:p w:rsidR="002555C5" w:rsidRDefault="002555C5" w:rsidP="00320452"/>
        </w:tc>
        <w:tc>
          <w:tcPr>
            <w:tcW w:w="1968" w:type="dxa"/>
            <w:vAlign w:val="center"/>
          </w:tcPr>
          <w:p w:rsidR="002555C5" w:rsidRDefault="002555C5" w:rsidP="00320452"/>
        </w:tc>
      </w:tr>
      <w:tr w:rsidR="002555C5" w:rsidTr="00320452">
        <w:trPr>
          <w:trHeight w:val="20"/>
          <w:jc w:val="center"/>
        </w:trPr>
        <w:tc>
          <w:tcPr>
            <w:tcW w:w="1972"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6"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3402" w:type="dxa"/>
            <w:vAlign w:val="center"/>
          </w:tcPr>
          <w:p w:rsidR="002555C5" w:rsidRDefault="002555C5" w:rsidP="00320452"/>
        </w:tc>
        <w:tc>
          <w:tcPr>
            <w:tcW w:w="1843" w:type="dxa"/>
            <w:vAlign w:val="center"/>
          </w:tcPr>
          <w:p w:rsidR="002555C5" w:rsidRDefault="002555C5" w:rsidP="00320452"/>
        </w:tc>
        <w:tc>
          <w:tcPr>
            <w:tcW w:w="1418" w:type="dxa"/>
            <w:vAlign w:val="center"/>
          </w:tcPr>
          <w:p w:rsidR="002555C5" w:rsidRDefault="002555C5" w:rsidP="00320452"/>
        </w:tc>
        <w:tc>
          <w:tcPr>
            <w:tcW w:w="1968" w:type="dxa"/>
            <w:vAlign w:val="center"/>
          </w:tcPr>
          <w:p w:rsidR="002555C5" w:rsidRDefault="002555C5" w:rsidP="00320452"/>
        </w:tc>
      </w:tr>
      <w:tr w:rsidR="002555C5" w:rsidTr="00320452">
        <w:trPr>
          <w:trHeight w:val="20"/>
          <w:jc w:val="center"/>
        </w:trPr>
        <w:tc>
          <w:tcPr>
            <w:tcW w:w="1972"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6"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3402" w:type="dxa"/>
            <w:vAlign w:val="center"/>
          </w:tcPr>
          <w:p w:rsidR="002555C5" w:rsidRDefault="002555C5" w:rsidP="00320452"/>
        </w:tc>
        <w:tc>
          <w:tcPr>
            <w:tcW w:w="1843" w:type="dxa"/>
            <w:vAlign w:val="center"/>
          </w:tcPr>
          <w:p w:rsidR="002555C5" w:rsidRDefault="002555C5" w:rsidP="00320452"/>
        </w:tc>
        <w:tc>
          <w:tcPr>
            <w:tcW w:w="1418" w:type="dxa"/>
            <w:vAlign w:val="center"/>
          </w:tcPr>
          <w:p w:rsidR="002555C5" w:rsidRDefault="002555C5" w:rsidP="00320452"/>
        </w:tc>
        <w:tc>
          <w:tcPr>
            <w:tcW w:w="1968" w:type="dxa"/>
            <w:vAlign w:val="center"/>
          </w:tcPr>
          <w:p w:rsidR="002555C5" w:rsidRDefault="002555C5" w:rsidP="00320452"/>
        </w:tc>
      </w:tr>
      <w:tr w:rsidR="002555C5" w:rsidTr="00320452">
        <w:trPr>
          <w:trHeight w:val="20"/>
          <w:jc w:val="center"/>
        </w:trPr>
        <w:tc>
          <w:tcPr>
            <w:tcW w:w="1972"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6"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3402" w:type="dxa"/>
            <w:vAlign w:val="center"/>
          </w:tcPr>
          <w:p w:rsidR="002555C5" w:rsidRDefault="002555C5" w:rsidP="00320452"/>
        </w:tc>
        <w:tc>
          <w:tcPr>
            <w:tcW w:w="1843" w:type="dxa"/>
            <w:vAlign w:val="center"/>
          </w:tcPr>
          <w:p w:rsidR="002555C5" w:rsidRDefault="002555C5" w:rsidP="00320452"/>
        </w:tc>
        <w:tc>
          <w:tcPr>
            <w:tcW w:w="1418" w:type="dxa"/>
            <w:vAlign w:val="center"/>
          </w:tcPr>
          <w:p w:rsidR="002555C5" w:rsidRDefault="002555C5" w:rsidP="00320452"/>
        </w:tc>
        <w:tc>
          <w:tcPr>
            <w:tcW w:w="1968" w:type="dxa"/>
            <w:vAlign w:val="center"/>
          </w:tcPr>
          <w:p w:rsidR="002555C5" w:rsidRDefault="002555C5" w:rsidP="00320452"/>
        </w:tc>
      </w:tr>
      <w:tr w:rsidR="002555C5" w:rsidTr="00320452">
        <w:trPr>
          <w:trHeight w:val="20"/>
          <w:jc w:val="center"/>
        </w:trPr>
        <w:tc>
          <w:tcPr>
            <w:tcW w:w="1972"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6"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3402" w:type="dxa"/>
            <w:vAlign w:val="center"/>
          </w:tcPr>
          <w:p w:rsidR="002555C5" w:rsidRDefault="002555C5" w:rsidP="00320452"/>
        </w:tc>
        <w:tc>
          <w:tcPr>
            <w:tcW w:w="1843" w:type="dxa"/>
            <w:vAlign w:val="center"/>
          </w:tcPr>
          <w:p w:rsidR="002555C5" w:rsidRDefault="002555C5" w:rsidP="00320452"/>
        </w:tc>
        <w:tc>
          <w:tcPr>
            <w:tcW w:w="1418" w:type="dxa"/>
            <w:vAlign w:val="center"/>
          </w:tcPr>
          <w:p w:rsidR="002555C5" w:rsidRDefault="002555C5" w:rsidP="00320452"/>
        </w:tc>
        <w:tc>
          <w:tcPr>
            <w:tcW w:w="1968" w:type="dxa"/>
            <w:vAlign w:val="center"/>
          </w:tcPr>
          <w:p w:rsidR="002555C5" w:rsidRDefault="002555C5" w:rsidP="00320452"/>
        </w:tc>
      </w:tr>
      <w:tr w:rsidR="002555C5" w:rsidTr="00320452">
        <w:trPr>
          <w:trHeight w:val="20"/>
          <w:jc w:val="center"/>
        </w:trPr>
        <w:tc>
          <w:tcPr>
            <w:tcW w:w="1972"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6"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3402" w:type="dxa"/>
            <w:vAlign w:val="center"/>
          </w:tcPr>
          <w:p w:rsidR="002555C5" w:rsidRDefault="002555C5" w:rsidP="00320452"/>
        </w:tc>
        <w:tc>
          <w:tcPr>
            <w:tcW w:w="1843" w:type="dxa"/>
            <w:vAlign w:val="center"/>
          </w:tcPr>
          <w:p w:rsidR="002555C5" w:rsidRDefault="002555C5" w:rsidP="00320452"/>
        </w:tc>
        <w:tc>
          <w:tcPr>
            <w:tcW w:w="1418" w:type="dxa"/>
            <w:vAlign w:val="center"/>
          </w:tcPr>
          <w:p w:rsidR="002555C5" w:rsidRDefault="002555C5" w:rsidP="00320452"/>
        </w:tc>
        <w:tc>
          <w:tcPr>
            <w:tcW w:w="1968" w:type="dxa"/>
            <w:vAlign w:val="center"/>
          </w:tcPr>
          <w:p w:rsidR="002555C5" w:rsidRDefault="002555C5" w:rsidP="00320452"/>
        </w:tc>
      </w:tr>
      <w:tr w:rsidR="002555C5" w:rsidTr="00320452">
        <w:trPr>
          <w:trHeight w:val="20"/>
          <w:jc w:val="center"/>
        </w:trPr>
        <w:tc>
          <w:tcPr>
            <w:tcW w:w="1972"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6"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3402" w:type="dxa"/>
            <w:vAlign w:val="center"/>
          </w:tcPr>
          <w:p w:rsidR="002555C5" w:rsidRDefault="002555C5" w:rsidP="00320452"/>
        </w:tc>
        <w:tc>
          <w:tcPr>
            <w:tcW w:w="1843" w:type="dxa"/>
            <w:vAlign w:val="center"/>
          </w:tcPr>
          <w:p w:rsidR="002555C5" w:rsidRDefault="002555C5" w:rsidP="00320452"/>
        </w:tc>
        <w:tc>
          <w:tcPr>
            <w:tcW w:w="1418" w:type="dxa"/>
            <w:vAlign w:val="center"/>
          </w:tcPr>
          <w:p w:rsidR="002555C5" w:rsidRDefault="002555C5" w:rsidP="00320452"/>
        </w:tc>
        <w:tc>
          <w:tcPr>
            <w:tcW w:w="1968" w:type="dxa"/>
            <w:vAlign w:val="center"/>
          </w:tcPr>
          <w:p w:rsidR="002555C5" w:rsidRDefault="002555C5" w:rsidP="00320452"/>
        </w:tc>
      </w:tr>
      <w:tr w:rsidR="002555C5" w:rsidTr="00320452">
        <w:trPr>
          <w:trHeight w:val="20"/>
          <w:jc w:val="center"/>
        </w:trPr>
        <w:tc>
          <w:tcPr>
            <w:tcW w:w="1972"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6"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3402" w:type="dxa"/>
            <w:vAlign w:val="center"/>
          </w:tcPr>
          <w:p w:rsidR="002555C5" w:rsidRDefault="002555C5" w:rsidP="00320452"/>
        </w:tc>
        <w:tc>
          <w:tcPr>
            <w:tcW w:w="1843" w:type="dxa"/>
            <w:vAlign w:val="center"/>
          </w:tcPr>
          <w:p w:rsidR="002555C5" w:rsidRDefault="002555C5" w:rsidP="00320452"/>
        </w:tc>
        <w:tc>
          <w:tcPr>
            <w:tcW w:w="1418" w:type="dxa"/>
            <w:vAlign w:val="center"/>
          </w:tcPr>
          <w:p w:rsidR="002555C5" w:rsidRDefault="002555C5" w:rsidP="00320452"/>
        </w:tc>
        <w:tc>
          <w:tcPr>
            <w:tcW w:w="1968" w:type="dxa"/>
            <w:vAlign w:val="center"/>
          </w:tcPr>
          <w:p w:rsidR="002555C5" w:rsidRDefault="002555C5" w:rsidP="00320452"/>
        </w:tc>
      </w:tr>
      <w:tr w:rsidR="002555C5" w:rsidTr="00320452">
        <w:trPr>
          <w:trHeight w:val="20"/>
          <w:jc w:val="center"/>
        </w:trPr>
        <w:tc>
          <w:tcPr>
            <w:tcW w:w="1972"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6"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3402" w:type="dxa"/>
            <w:vAlign w:val="center"/>
          </w:tcPr>
          <w:p w:rsidR="002555C5" w:rsidRDefault="002555C5" w:rsidP="00320452"/>
        </w:tc>
        <w:tc>
          <w:tcPr>
            <w:tcW w:w="1843" w:type="dxa"/>
            <w:vAlign w:val="center"/>
          </w:tcPr>
          <w:p w:rsidR="002555C5" w:rsidRDefault="002555C5" w:rsidP="00320452"/>
        </w:tc>
        <w:tc>
          <w:tcPr>
            <w:tcW w:w="1418" w:type="dxa"/>
            <w:vAlign w:val="center"/>
          </w:tcPr>
          <w:p w:rsidR="002555C5" w:rsidRDefault="002555C5" w:rsidP="00320452"/>
        </w:tc>
        <w:tc>
          <w:tcPr>
            <w:tcW w:w="1968" w:type="dxa"/>
            <w:vAlign w:val="center"/>
          </w:tcPr>
          <w:p w:rsidR="002555C5" w:rsidRDefault="002555C5" w:rsidP="00320452"/>
        </w:tc>
      </w:tr>
      <w:tr w:rsidR="002555C5" w:rsidTr="00320452">
        <w:trPr>
          <w:trHeight w:val="20"/>
          <w:jc w:val="center"/>
        </w:trPr>
        <w:tc>
          <w:tcPr>
            <w:tcW w:w="1972"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6"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3402" w:type="dxa"/>
            <w:vAlign w:val="center"/>
          </w:tcPr>
          <w:p w:rsidR="002555C5" w:rsidRDefault="002555C5" w:rsidP="00320452"/>
        </w:tc>
        <w:tc>
          <w:tcPr>
            <w:tcW w:w="1843" w:type="dxa"/>
            <w:vAlign w:val="center"/>
          </w:tcPr>
          <w:p w:rsidR="002555C5" w:rsidRDefault="002555C5" w:rsidP="00320452"/>
        </w:tc>
        <w:tc>
          <w:tcPr>
            <w:tcW w:w="1418" w:type="dxa"/>
            <w:vAlign w:val="center"/>
          </w:tcPr>
          <w:p w:rsidR="002555C5" w:rsidRDefault="002555C5" w:rsidP="00320452"/>
        </w:tc>
        <w:tc>
          <w:tcPr>
            <w:tcW w:w="1968" w:type="dxa"/>
            <w:vAlign w:val="center"/>
          </w:tcPr>
          <w:p w:rsidR="002555C5" w:rsidRDefault="002555C5" w:rsidP="00320452"/>
        </w:tc>
      </w:tr>
      <w:tr w:rsidR="002555C5" w:rsidTr="00320452">
        <w:trPr>
          <w:trHeight w:val="20"/>
          <w:jc w:val="center"/>
        </w:trPr>
        <w:tc>
          <w:tcPr>
            <w:tcW w:w="1972"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6"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3402" w:type="dxa"/>
            <w:vAlign w:val="center"/>
          </w:tcPr>
          <w:p w:rsidR="002555C5" w:rsidRDefault="002555C5" w:rsidP="00320452"/>
        </w:tc>
        <w:tc>
          <w:tcPr>
            <w:tcW w:w="1843" w:type="dxa"/>
            <w:vAlign w:val="center"/>
          </w:tcPr>
          <w:p w:rsidR="002555C5" w:rsidRDefault="002555C5" w:rsidP="00320452"/>
        </w:tc>
        <w:tc>
          <w:tcPr>
            <w:tcW w:w="1418" w:type="dxa"/>
            <w:vAlign w:val="center"/>
          </w:tcPr>
          <w:p w:rsidR="002555C5" w:rsidRDefault="002555C5" w:rsidP="00320452"/>
        </w:tc>
        <w:tc>
          <w:tcPr>
            <w:tcW w:w="1968" w:type="dxa"/>
            <w:vAlign w:val="center"/>
          </w:tcPr>
          <w:p w:rsidR="002555C5" w:rsidRDefault="002555C5" w:rsidP="00320452"/>
        </w:tc>
      </w:tr>
      <w:tr w:rsidR="002555C5" w:rsidTr="00320452">
        <w:trPr>
          <w:trHeight w:val="20"/>
          <w:jc w:val="center"/>
        </w:trPr>
        <w:tc>
          <w:tcPr>
            <w:tcW w:w="1972"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6"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425" w:type="dxa"/>
            <w:vAlign w:val="center"/>
          </w:tcPr>
          <w:p w:rsidR="002555C5" w:rsidRDefault="002555C5" w:rsidP="00320452"/>
        </w:tc>
        <w:tc>
          <w:tcPr>
            <w:tcW w:w="3402" w:type="dxa"/>
            <w:vAlign w:val="center"/>
          </w:tcPr>
          <w:p w:rsidR="002555C5" w:rsidRDefault="002555C5" w:rsidP="00320452"/>
        </w:tc>
        <w:tc>
          <w:tcPr>
            <w:tcW w:w="1843" w:type="dxa"/>
            <w:vAlign w:val="center"/>
          </w:tcPr>
          <w:p w:rsidR="002555C5" w:rsidRDefault="002555C5" w:rsidP="00320452"/>
        </w:tc>
        <w:tc>
          <w:tcPr>
            <w:tcW w:w="1418" w:type="dxa"/>
            <w:vAlign w:val="center"/>
          </w:tcPr>
          <w:p w:rsidR="002555C5" w:rsidRDefault="002555C5" w:rsidP="00320452"/>
        </w:tc>
        <w:tc>
          <w:tcPr>
            <w:tcW w:w="1968" w:type="dxa"/>
            <w:vAlign w:val="center"/>
          </w:tcPr>
          <w:p w:rsidR="002555C5" w:rsidRDefault="002555C5" w:rsidP="00320452"/>
        </w:tc>
      </w:tr>
    </w:tbl>
    <w:p w:rsidR="002555C5" w:rsidRDefault="002555C5" w:rsidP="002555C5">
      <w:pPr>
        <w:rPr>
          <w:rFonts w:ascii="仿宋_GB2312"/>
          <w:szCs w:val="21"/>
        </w:rPr>
      </w:pPr>
      <w:r>
        <w:rPr>
          <w:rFonts w:ascii="仿宋_GB2312" w:hint="eastAsia"/>
          <w:szCs w:val="21"/>
        </w:rPr>
        <w:t>（可添行）</w:t>
      </w:r>
    </w:p>
    <w:p w:rsidR="002555C5" w:rsidRDefault="002555C5" w:rsidP="002555C5">
      <w:pPr>
        <w:rPr>
          <w:rFonts w:ascii="仿宋_GB2312"/>
          <w:sz w:val="28"/>
          <w:szCs w:val="28"/>
        </w:rPr>
      </w:pPr>
      <w:r>
        <w:rPr>
          <w:rFonts w:ascii="仿宋_GB2312" w:hint="eastAsia"/>
          <w:sz w:val="28"/>
          <w:szCs w:val="28"/>
        </w:rPr>
        <w:t>填表人：</w:t>
      </w:r>
      <w:r>
        <w:rPr>
          <w:rFonts w:ascii="仿宋_GB2312" w:hint="eastAsia"/>
          <w:sz w:val="28"/>
          <w:szCs w:val="28"/>
        </w:rPr>
        <w:t xml:space="preserve">                                     </w:t>
      </w:r>
      <w:r>
        <w:rPr>
          <w:rFonts w:ascii="仿宋_GB2312" w:hint="eastAsia"/>
          <w:sz w:val="28"/>
          <w:szCs w:val="28"/>
        </w:rPr>
        <w:t>联系电话：</w:t>
      </w:r>
      <w:r>
        <w:rPr>
          <w:rFonts w:ascii="仿宋_GB2312" w:hint="eastAsia"/>
          <w:sz w:val="28"/>
          <w:szCs w:val="28"/>
        </w:rPr>
        <w:t xml:space="preserve">            </w:t>
      </w:r>
    </w:p>
    <w:p w:rsidR="002555C5" w:rsidRDefault="002555C5" w:rsidP="002555C5">
      <w:pPr>
        <w:rPr>
          <w:rFonts w:ascii="仿宋_GB2312"/>
          <w:sz w:val="28"/>
          <w:szCs w:val="28"/>
        </w:rPr>
        <w:sectPr w:rsidR="002555C5">
          <w:footerReference w:type="even" r:id="rId6"/>
          <w:footerReference w:type="default" r:id="rId7"/>
          <w:pgSz w:w="16838" w:h="11906" w:orient="landscape"/>
          <w:pgMar w:top="1588" w:right="2098" w:bottom="1474" w:left="1985" w:header="1701" w:footer="1588" w:gutter="0"/>
          <w:cols w:space="720"/>
          <w:docGrid w:linePitch="435"/>
        </w:sectPr>
      </w:pPr>
      <w:r>
        <w:rPr>
          <w:rFonts w:ascii="仿宋_GB2312" w:hint="eastAsia"/>
          <w:sz w:val="28"/>
          <w:szCs w:val="28"/>
        </w:rPr>
        <w:t xml:space="preserve"> </w:t>
      </w:r>
    </w:p>
    <w:p w:rsidR="002555C5" w:rsidRDefault="002555C5" w:rsidP="002555C5">
      <w:pPr>
        <w:rPr>
          <w:rFonts w:ascii="仿宋_GB2312"/>
          <w:sz w:val="28"/>
          <w:szCs w:val="28"/>
        </w:rPr>
      </w:pPr>
    </w:p>
    <w:p w:rsidR="002555C5" w:rsidRDefault="002555C5" w:rsidP="002555C5">
      <w:pPr>
        <w:rPr>
          <w:rFonts w:ascii="仿宋_GB2312"/>
          <w:sz w:val="28"/>
          <w:szCs w:val="28"/>
        </w:rPr>
      </w:pPr>
    </w:p>
    <w:p w:rsidR="002555C5" w:rsidRDefault="002555C5" w:rsidP="002555C5">
      <w:pPr>
        <w:rPr>
          <w:rFonts w:ascii="仿宋_GB2312"/>
          <w:sz w:val="28"/>
          <w:szCs w:val="28"/>
        </w:rPr>
      </w:pPr>
    </w:p>
    <w:p w:rsidR="002555C5" w:rsidRDefault="002555C5" w:rsidP="002555C5">
      <w:pPr>
        <w:rPr>
          <w:rFonts w:ascii="仿宋_GB2312"/>
          <w:sz w:val="28"/>
          <w:szCs w:val="28"/>
        </w:rPr>
      </w:pPr>
    </w:p>
    <w:p w:rsidR="002555C5" w:rsidRDefault="002555C5" w:rsidP="002555C5">
      <w:pPr>
        <w:rPr>
          <w:rFonts w:ascii="仿宋_GB2312"/>
          <w:sz w:val="28"/>
          <w:szCs w:val="28"/>
        </w:rPr>
      </w:pPr>
    </w:p>
    <w:p w:rsidR="002555C5" w:rsidRDefault="002555C5" w:rsidP="002555C5">
      <w:pPr>
        <w:rPr>
          <w:rFonts w:ascii="仿宋_GB2312"/>
          <w:sz w:val="28"/>
          <w:szCs w:val="28"/>
        </w:rPr>
      </w:pPr>
    </w:p>
    <w:p w:rsidR="002555C5" w:rsidRDefault="002555C5" w:rsidP="002555C5">
      <w:pPr>
        <w:rPr>
          <w:rFonts w:ascii="仿宋_GB2312"/>
          <w:sz w:val="28"/>
          <w:szCs w:val="28"/>
        </w:rPr>
      </w:pPr>
    </w:p>
    <w:p w:rsidR="002555C5" w:rsidRDefault="002555C5" w:rsidP="002555C5">
      <w:pPr>
        <w:rPr>
          <w:rFonts w:ascii="仿宋_GB2312"/>
          <w:sz w:val="28"/>
          <w:szCs w:val="28"/>
        </w:rPr>
      </w:pPr>
    </w:p>
    <w:p w:rsidR="002555C5" w:rsidRDefault="002555C5" w:rsidP="002555C5">
      <w:pPr>
        <w:rPr>
          <w:rFonts w:ascii="仿宋_GB2312"/>
          <w:sz w:val="28"/>
          <w:szCs w:val="28"/>
        </w:rPr>
      </w:pPr>
    </w:p>
    <w:p w:rsidR="002555C5" w:rsidRDefault="002555C5" w:rsidP="002555C5">
      <w:pPr>
        <w:rPr>
          <w:rFonts w:ascii="仿宋_GB2312"/>
          <w:sz w:val="28"/>
          <w:szCs w:val="28"/>
        </w:rPr>
      </w:pPr>
    </w:p>
    <w:p w:rsidR="002555C5" w:rsidRDefault="002555C5" w:rsidP="002555C5">
      <w:pPr>
        <w:rPr>
          <w:rFonts w:ascii="仿宋_GB2312"/>
          <w:sz w:val="28"/>
          <w:szCs w:val="28"/>
        </w:rPr>
      </w:pPr>
    </w:p>
    <w:p w:rsidR="002555C5" w:rsidRDefault="002555C5" w:rsidP="002555C5">
      <w:pPr>
        <w:rPr>
          <w:rFonts w:ascii="仿宋_GB2312"/>
          <w:sz w:val="28"/>
          <w:szCs w:val="28"/>
        </w:rPr>
      </w:pPr>
    </w:p>
    <w:p w:rsidR="002555C5" w:rsidRDefault="002555C5" w:rsidP="002555C5">
      <w:pPr>
        <w:rPr>
          <w:rFonts w:ascii="仿宋_GB2312"/>
          <w:sz w:val="28"/>
          <w:szCs w:val="28"/>
        </w:rPr>
      </w:pPr>
    </w:p>
    <w:p w:rsidR="002555C5" w:rsidRDefault="002555C5" w:rsidP="002555C5">
      <w:pPr>
        <w:rPr>
          <w:rFonts w:ascii="仿宋_GB2312"/>
          <w:sz w:val="28"/>
          <w:szCs w:val="28"/>
        </w:rPr>
      </w:pPr>
    </w:p>
    <w:p w:rsidR="002555C5" w:rsidRDefault="002555C5" w:rsidP="002555C5">
      <w:pPr>
        <w:rPr>
          <w:rFonts w:ascii="仿宋_GB2312"/>
          <w:sz w:val="28"/>
          <w:szCs w:val="28"/>
        </w:rPr>
      </w:pPr>
    </w:p>
    <w:p w:rsidR="002555C5" w:rsidRDefault="002555C5" w:rsidP="002555C5">
      <w:pPr>
        <w:rPr>
          <w:rFonts w:ascii="仿宋_GB2312"/>
          <w:sz w:val="28"/>
          <w:szCs w:val="28"/>
        </w:rPr>
      </w:pPr>
    </w:p>
    <w:p w:rsidR="002555C5" w:rsidRDefault="002555C5" w:rsidP="002555C5">
      <w:pPr>
        <w:spacing w:line="360" w:lineRule="auto"/>
        <w:rPr>
          <w:rFonts w:ascii="仿宋_GB2312"/>
          <w:sz w:val="28"/>
          <w:szCs w:val="28"/>
        </w:rPr>
      </w:pPr>
    </w:p>
    <w:p w:rsidR="002555C5" w:rsidRDefault="002555C5" w:rsidP="002555C5">
      <w:pPr>
        <w:spacing w:line="360" w:lineRule="auto"/>
        <w:ind w:firstLineChars="50" w:firstLine="140"/>
        <w:rPr>
          <w:rFonts w:ascii="黑体" w:eastAsia="黑体" w:hAnsi="黑体"/>
          <w:sz w:val="28"/>
          <w:szCs w:val="28"/>
        </w:rPr>
      </w:pPr>
    </w:p>
    <w:p w:rsidR="002555C5" w:rsidRDefault="002555C5" w:rsidP="002555C5">
      <w:pPr>
        <w:spacing w:line="360" w:lineRule="auto"/>
        <w:ind w:firstLineChars="50" w:firstLine="140"/>
        <w:rPr>
          <w:rFonts w:ascii="黑体" w:eastAsia="黑体" w:hAnsi="黑体"/>
          <w:sz w:val="28"/>
          <w:szCs w:val="28"/>
        </w:rPr>
      </w:pPr>
    </w:p>
    <w:p w:rsidR="002555C5" w:rsidRDefault="002555C5" w:rsidP="002555C5">
      <w:pPr>
        <w:spacing w:line="360" w:lineRule="auto"/>
        <w:ind w:firstLineChars="50" w:firstLine="140"/>
        <w:rPr>
          <w:rFonts w:ascii="黑体" w:eastAsia="黑体" w:hAnsi="黑体"/>
          <w:sz w:val="28"/>
          <w:szCs w:val="28"/>
        </w:rPr>
      </w:pPr>
      <w:r>
        <w:rPr>
          <w:rFonts w:ascii="黑体" w:eastAsia="黑体" w:hAnsi="黑体" w:hint="eastAsia"/>
          <w:sz w:val="28"/>
          <w:szCs w:val="28"/>
        </w:rPr>
        <w:t>政务公开选项：公开</w:t>
      </w:r>
    </w:p>
    <w:p w:rsidR="002555C5" w:rsidRDefault="002555C5" w:rsidP="002555C5">
      <w:pPr>
        <w:pBdr>
          <w:top w:val="single" w:sz="6" w:space="7" w:color="auto"/>
          <w:bottom w:val="single" w:sz="6" w:space="1" w:color="auto"/>
        </w:pBdr>
        <w:spacing w:line="360" w:lineRule="auto"/>
        <w:rPr>
          <w:rFonts w:ascii="仿宋_GB2312" w:hAnsi="宋体" w:cs="宋体"/>
          <w:kern w:val="0"/>
          <w:sz w:val="28"/>
          <w:szCs w:val="28"/>
        </w:rPr>
      </w:pPr>
      <w:r>
        <w:rPr>
          <w:noProof/>
        </w:rPr>
        <w:drawing>
          <wp:anchor distT="0" distB="0" distL="114300" distR="114300" simplePos="0" relativeHeight="251662336" behindDoc="0" locked="0" layoutInCell="1" allowOverlap="1">
            <wp:simplePos x="0" y="0"/>
            <wp:positionH relativeFrom="column">
              <wp:posOffset>3773805</wp:posOffset>
            </wp:positionH>
            <wp:positionV relativeFrom="paragraph">
              <wp:posOffset>392430</wp:posOffset>
            </wp:positionV>
            <wp:extent cx="1793240" cy="510540"/>
            <wp:effectExtent l="19050" t="0" r="0" b="0"/>
            <wp:wrapNone/>
            <wp:docPr id="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
                    <pic:cNvPicPr>
                      <a:picLocks noChangeAspect="1" noChangeArrowheads="1"/>
                    </pic:cNvPicPr>
                  </pic:nvPicPr>
                  <pic:blipFill>
                    <a:blip r:embed="rId8"/>
                    <a:srcRect/>
                    <a:stretch>
                      <a:fillRect/>
                    </a:stretch>
                  </pic:blipFill>
                  <pic:spPr bwMode="auto">
                    <a:xfrm>
                      <a:off x="0" y="0"/>
                      <a:ext cx="1793240" cy="510540"/>
                    </a:xfrm>
                    <a:prstGeom prst="rect">
                      <a:avLst/>
                    </a:prstGeom>
                    <a:noFill/>
                    <a:ln w="9525">
                      <a:noFill/>
                      <a:miter lim="800000"/>
                      <a:headEnd/>
                      <a:tailEnd/>
                    </a:ln>
                  </pic:spPr>
                </pic:pic>
              </a:graphicData>
            </a:graphic>
          </wp:anchor>
        </w:drawing>
      </w:r>
      <w:r>
        <w:rPr>
          <w:rFonts w:ascii="仿宋_GB2312" w:hAnsi="宋体" w:cs="宋体" w:hint="eastAsia"/>
          <w:kern w:val="0"/>
          <w:sz w:val="28"/>
          <w:szCs w:val="28"/>
        </w:rPr>
        <w:t>四川省教育厅办公室</w:t>
      </w:r>
      <w:r>
        <w:rPr>
          <w:rFonts w:ascii="仿宋_GB2312" w:hAnsi="宋体" w:cs="宋体" w:hint="eastAsia"/>
          <w:kern w:val="0"/>
          <w:sz w:val="28"/>
          <w:szCs w:val="28"/>
        </w:rPr>
        <w:t xml:space="preserve">                       </w:t>
      </w:r>
      <w:r>
        <w:rPr>
          <w:rFonts w:ascii="仿宋_GB2312" w:hAnsi="宋体" w:cs="宋体"/>
          <w:kern w:val="0"/>
          <w:sz w:val="28"/>
          <w:szCs w:val="28"/>
        </w:rPr>
        <w:t>2017</w:t>
      </w:r>
      <w:r>
        <w:rPr>
          <w:rFonts w:ascii="仿宋_GB2312" w:hAnsi="宋体" w:cs="宋体"/>
          <w:kern w:val="0"/>
          <w:sz w:val="28"/>
          <w:szCs w:val="28"/>
        </w:rPr>
        <w:t>年</w:t>
      </w:r>
      <w:r>
        <w:rPr>
          <w:rFonts w:ascii="仿宋_GB2312" w:hAnsi="宋体" w:cs="宋体"/>
          <w:kern w:val="0"/>
          <w:sz w:val="28"/>
          <w:szCs w:val="28"/>
        </w:rPr>
        <w:t>1</w:t>
      </w:r>
      <w:r>
        <w:rPr>
          <w:rFonts w:ascii="仿宋_GB2312" w:hAnsi="宋体" w:cs="宋体"/>
          <w:kern w:val="0"/>
          <w:sz w:val="28"/>
          <w:szCs w:val="28"/>
        </w:rPr>
        <w:t>月</w:t>
      </w:r>
      <w:r>
        <w:rPr>
          <w:rFonts w:ascii="仿宋_GB2312" w:hAnsi="宋体" w:cs="宋体" w:hint="eastAsia"/>
          <w:kern w:val="0"/>
          <w:sz w:val="28"/>
          <w:szCs w:val="28"/>
        </w:rPr>
        <w:t>9</w:t>
      </w:r>
      <w:r>
        <w:rPr>
          <w:rFonts w:ascii="仿宋_GB2312" w:hAnsi="宋体" w:cs="宋体"/>
          <w:kern w:val="0"/>
          <w:sz w:val="28"/>
          <w:szCs w:val="28"/>
        </w:rPr>
        <w:t>日</w:t>
      </w:r>
      <w:r>
        <w:rPr>
          <w:rFonts w:ascii="仿宋_GB2312" w:hAnsi="宋体" w:cs="宋体" w:hint="eastAsia"/>
          <w:kern w:val="0"/>
          <w:sz w:val="28"/>
          <w:szCs w:val="28"/>
        </w:rPr>
        <w:t>印发</w:t>
      </w:r>
    </w:p>
    <w:p w:rsidR="002555C5" w:rsidRDefault="002555C5" w:rsidP="002555C5"/>
    <w:p w:rsidR="002555C5" w:rsidRDefault="002555C5" w:rsidP="002555C5">
      <w:pPr>
        <w:rPr>
          <w:rFonts w:ascii="黑体" w:eastAsia="黑体" w:hAnsi="黑体" w:cs="黑体"/>
          <w:sz w:val="30"/>
          <w:szCs w:val="30"/>
        </w:rPr>
      </w:pPr>
      <w:r>
        <w:rPr>
          <w:rFonts w:ascii="黑体" w:eastAsia="黑体" w:hAnsi="黑体" w:cs="黑体" w:hint="eastAsia"/>
          <w:sz w:val="30"/>
          <w:szCs w:val="30"/>
        </w:rPr>
        <w:lastRenderedPageBreak/>
        <w:t>附件二：</w:t>
      </w:r>
    </w:p>
    <w:p w:rsidR="002555C5" w:rsidRDefault="002555C5" w:rsidP="002555C5">
      <w:pPr>
        <w:widowControl/>
        <w:spacing w:line="360" w:lineRule="auto"/>
        <w:jc w:val="center"/>
        <w:rPr>
          <w:rFonts w:ascii="黑体" w:eastAsia="黑体" w:hAnsi="黑体" w:cs="黑体"/>
          <w:bCs/>
          <w:kern w:val="0"/>
          <w:sz w:val="36"/>
          <w:szCs w:val="36"/>
        </w:rPr>
      </w:pPr>
      <w:r>
        <w:rPr>
          <w:rFonts w:ascii="黑体" w:eastAsia="黑体" w:hAnsi="黑体" w:cs="黑体" w:hint="eastAsia"/>
          <w:bCs/>
          <w:kern w:val="0"/>
          <w:sz w:val="36"/>
          <w:szCs w:val="36"/>
        </w:rPr>
        <w:t>四川省第六届普通教育</w:t>
      </w:r>
    </w:p>
    <w:p w:rsidR="002555C5" w:rsidRDefault="002555C5" w:rsidP="002555C5">
      <w:pPr>
        <w:widowControl/>
        <w:spacing w:line="360" w:lineRule="auto"/>
        <w:jc w:val="center"/>
        <w:rPr>
          <w:rFonts w:ascii="黑体" w:eastAsia="黑体" w:hAnsi="黑体" w:cs="黑体"/>
          <w:bCs/>
          <w:sz w:val="36"/>
          <w:szCs w:val="36"/>
        </w:rPr>
      </w:pPr>
      <w:r>
        <w:rPr>
          <w:rFonts w:ascii="黑体" w:eastAsia="黑体" w:hAnsi="黑体" w:cs="黑体" w:hint="eastAsia"/>
          <w:bCs/>
          <w:kern w:val="0"/>
          <w:sz w:val="36"/>
          <w:szCs w:val="36"/>
        </w:rPr>
        <w:t>教学成果评奖</w:t>
      </w:r>
      <w:r>
        <w:rPr>
          <w:rFonts w:ascii="黑体" w:eastAsia="黑体" w:hAnsi="黑体" w:cs="黑体" w:hint="eastAsia"/>
          <w:bCs/>
          <w:sz w:val="36"/>
          <w:szCs w:val="36"/>
        </w:rPr>
        <w:t>雅安市推荐委员会</w:t>
      </w:r>
    </w:p>
    <w:p w:rsidR="002555C5" w:rsidRDefault="002555C5" w:rsidP="002555C5">
      <w:pPr>
        <w:spacing w:line="560" w:lineRule="exact"/>
        <w:jc w:val="center"/>
        <w:rPr>
          <w:rFonts w:ascii="黑体" w:eastAsia="黑体" w:hAnsi="黑体" w:cs="黑体"/>
          <w:bCs/>
          <w:sz w:val="36"/>
          <w:szCs w:val="36"/>
        </w:rPr>
      </w:pPr>
      <w:r>
        <w:rPr>
          <w:rFonts w:ascii="黑体" w:eastAsia="黑体" w:hAnsi="黑体" w:cs="黑体" w:hint="eastAsia"/>
          <w:bCs/>
          <w:sz w:val="36"/>
          <w:szCs w:val="36"/>
        </w:rPr>
        <w:t>成员名单</w:t>
      </w:r>
    </w:p>
    <w:p w:rsidR="002555C5" w:rsidRDefault="002555C5" w:rsidP="002555C5">
      <w:pPr>
        <w:autoSpaceDE w:val="0"/>
        <w:autoSpaceDN w:val="0"/>
        <w:adjustRightInd w:val="0"/>
        <w:spacing w:beforeLines="50" w:line="560" w:lineRule="exact"/>
        <w:jc w:val="left"/>
        <w:rPr>
          <w:rFonts w:ascii="方正小标宋简体" w:eastAsia="方正小标宋简体" w:cs="FangSong-Identity-H"/>
          <w:kern w:val="0"/>
          <w:sz w:val="32"/>
          <w:szCs w:val="32"/>
        </w:rPr>
      </w:pPr>
    </w:p>
    <w:p w:rsidR="002555C5" w:rsidRDefault="002555C5" w:rsidP="002555C5">
      <w:pPr>
        <w:autoSpaceDE w:val="0"/>
        <w:autoSpaceDN w:val="0"/>
        <w:adjustRightInd w:val="0"/>
        <w:spacing w:beforeLines="50" w:line="560" w:lineRule="exact"/>
        <w:jc w:val="left"/>
        <w:rPr>
          <w:rFonts w:ascii="方正小标宋简体" w:eastAsia="方正小标宋简体" w:cs="FangSong-Identity-H"/>
          <w:kern w:val="0"/>
          <w:sz w:val="32"/>
          <w:szCs w:val="32"/>
        </w:rPr>
      </w:pPr>
      <w:r>
        <w:rPr>
          <w:rFonts w:ascii="方正小标宋简体" w:eastAsia="方正小标宋简体" w:cs="FangSong-Identity-H" w:hint="eastAsia"/>
          <w:kern w:val="0"/>
          <w:sz w:val="32"/>
          <w:szCs w:val="32"/>
        </w:rPr>
        <w:t>主  任：</w:t>
      </w:r>
    </w:p>
    <w:p w:rsidR="002555C5" w:rsidRDefault="002555C5" w:rsidP="002555C5">
      <w:pPr>
        <w:autoSpaceDE w:val="0"/>
        <w:autoSpaceDN w:val="0"/>
        <w:adjustRightInd w:val="0"/>
        <w:spacing w:beforeLines="50" w:line="560" w:lineRule="exact"/>
        <w:ind w:firstLineChars="250" w:firstLine="750"/>
        <w:jc w:val="left"/>
        <w:rPr>
          <w:rFonts w:ascii="仿宋_GB2312" w:eastAsia="仿宋_GB2312"/>
          <w:sz w:val="30"/>
          <w:szCs w:val="30"/>
        </w:rPr>
      </w:pPr>
      <w:r>
        <w:rPr>
          <w:rFonts w:ascii="仿宋_GB2312" w:eastAsia="仿宋_GB2312" w:hint="eastAsia"/>
          <w:sz w:val="30"/>
          <w:szCs w:val="30"/>
        </w:rPr>
        <w:t>赵  敏　雅安市教育局局长</w:t>
      </w:r>
    </w:p>
    <w:p w:rsidR="002555C5" w:rsidRDefault="002555C5" w:rsidP="002555C5">
      <w:pPr>
        <w:autoSpaceDE w:val="0"/>
        <w:autoSpaceDN w:val="0"/>
        <w:adjustRightInd w:val="0"/>
        <w:spacing w:beforeLines="50" w:line="560" w:lineRule="exact"/>
        <w:jc w:val="left"/>
        <w:rPr>
          <w:rFonts w:ascii="方正小标宋简体" w:eastAsia="方正小标宋简体" w:cs="FangSong-Identity-H"/>
          <w:kern w:val="0"/>
          <w:sz w:val="32"/>
          <w:szCs w:val="32"/>
        </w:rPr>
      </w:pPr>
      <w:r>
        <w:rPr>
          <w:rFonts w:ascii="方正小标宋简体" w:eastAsia="方正小标宋简体" w:cs="FangSong-Identity-H" w:hint="eastAsia"/>
          <w:kern w:val="0"/>
          <w:sz w:val="32"/>
          <w:szCs w:val="32"/>
        </w:rPr>
        <w:t>副主任：</w:t>
      </w:r>
    </w:p>
    <w:p w:rsidR="002555C5" w:rsidRDefault="002555C5" w:rsidP="002555C5">
      <w:pPr>
        <w:autoSpaceDE w:val="0"/>
        <w:autoSpaceDN w:val="0"/>
        <w:adjustRightInd w:val="0"/>
        <w:spacing w:beforeLines="50" w:line="560" w:lineRule="exact"/>
        <w:ind w:firstLineChars="250" w:firstLine="750"/>
        <w:jc w:val="left"/>
        <w:rPr>
          <w:rFonts w:ascii="仿宋_GB2312" w:eastAsia="仿宋_GB2312"/>
          <w:sz w:val="30"/>
          <w:szCs w:val="30"/>
        </w:rPr>
      </w:pPr>
      <w:r>
        <w:rPr>
          <w:rFonts w:ascii="仿宋_GB2312" w:eastAsia="仿宋_GB2312" w:hint="eastAsia"/>
          <w:sz w:val="30"/>
          <w:szCs w:val="30"/>
        </w:rPr>
        <w:t>姜建平　雅安市教育局副局长、中学高级教师</w:t>
      </w:r>
    </w:p>
    <w:p w:rsidR="002555C5" w:rsidRDefault="002555C5" w:rsidP="002555C5">
      <w:pPr>
        <w:autoSpaceDE w:val="0"/>
        <w:autoSpaceDN w:val="0"/>
        <w:adjustRightInd w:val="0"/>
        <w:spacing w:beforeLines="50" w:line="560" w:lineRule="exact"/>
        <w:jc w:val="left"/>
        <w:rPr>
          <w:rFonts w:ascii="方正小标宋简体" w:eastAsia="方正小标宋简体" w:cs="FangSong-Identity-H"/>
          <w:kern w:val="0"/>
          <w:sz w:val="32"/>
          <w:szCs w:val="32"/>
        </w:rPr>
      </w:pPr>
      <w:r>
        <w:rPr>
          <w:rFonts w:ascii="方正小标宋简体" w:eastAsia="方正小标宋简体" w:cs="FangSong-Identity-H" w:hint="eastAsia"/>
          <w:kern w:val="0"/>
          <w:sz w:val="32"/>
          <w:szCs w:val="32"/>
        </w:rPr>
        <w:t>成  员：</w:t>
      </w:r>
    </w:p>
    <w:p w:rsidR="002555C5" w:rsidRDefault="002555C5" w:rsidP="002555C5">
      <w:pPr>
        <w:ind w:firstLineChars="250" w:firstLine="750"/>
        <w:rPr>
          <w:rFonts w:ascii="仿宋_GB2312" w:eastAsia="仿宋_GB2312"/>
          <w:sz w:val="30"/>
          <w:szCs w:val="30"/>
        </w:rPr>
      </w:pPr>
      <w:r>
        <w:rPr>
          <w:rFonts w:ascii="仿宋_GB2312" w:eastAsia="仿宋_GB2312" w:hint="eastAsia"/>
          <w:sz w:val="30"/>
          <w:szCs w:val="30"/>
        </w:rPr>
        <w:t xml:space="preserve">王  </w:t>
      </w:r>
      <w:proofErr w:type="gramStart"/>
      <w:r>
        <w:rPr>
          <w:rFonts w:ascii="仿宋_GB2312" w:eastAsia="仿宋_GB2312" w:hint="eastAsia"/>
          <w:sz w:val="30"/>
          <w:szCs w:val="30"/>
        </w:rPr>
        <w:t>杉</w:t>
      </w:r>
      <w:proofErr w:type="gramEnd"/>
      <w:r>
        <w:rPr>
          <w:rFonts w:ascii="仿宋_GB2312" w:eastAsia="仿宋_GB2312" w:hint="eastAsia"/>
          <w:sz w:val="30"/>
          <w:szCs w:val="30"/>
        </w:rPr>
        <w:t xml:space="preserve">  雅安市教育局纪委书记</w:t>
      </w:r>
    </w:p>
    <w:p w:rsidR="002555C5" w:rsidRDefault="002555C5" w:rsidP="002555C5">
      <w:pPr>
        <w:ind w:firstLineChars="250" w:firstLine="750"/>
        <w:rPr>
          <w:rFonts w:ascii="仿宋_GB2312" w:eastAsia="仿宋_GB2312"/>
          <w:sz w:val="30"/>
          <w:szCs w:val="30"/>
        </w:rPr>
      </w:pPr>
      <w:r>
        <w:rPr>
          <w:rFonts w:ascii="仿宋_GB2312" w:eastAsia="仿宋_GB2312" w:hint="eastAsia"/>
          <w:sz w:val="30"/>
          <w:szCs w:val="30"/>
        </w:rPr>
        <w:t>骆国忠　雅安市教科所所长</w:t>
      </w:r>
    </w:p>
    <w:p w:rsidR="002555C5" w:rsidRDefault="002555C5" w:rsidP="002555C5">
      <w:pPr>
        <w:rPr>
          <w:rFonts w:ascii="仿宋_GB2312" w:eastAsia="仿宋_GB2312"/>
          <w:sz w:val="30"/>
          <w:szCs w:val="30"/>
        </w:rPr>
      </w:pPr>
      <w:r>
        <w:rPr>
          <w:rFonts w:ascii="仿宋_GB2312" w:eastAsia="仿宋_GB2312" w:hint="eastAsia"/>
          <w:sz w:val="30"/>
          <w:szCs w:val="30"/>
        </w:rPr>
        <w:t xml:space="preserve">　　 鲁　宁　雅安市教科所副所长、中学特级教师</w:t>
      </w:r>
    </w:p>
    <w:p w:rsidR="002555C5" w:rsidRDefault="002555C5" w:rsidP="002555C5">
      <w:pPr>
        <w:ind w:firstLineChars="250" w:firstLine="750"/>
        <w:rPr>
          <w:rFonts w:ascii="仿宋_GB2312" w:eastAsia="仿宋_GB2312"/>
          <w:sz w:val="30"/>
          <w:szCs w:val="30"/>
        </w:rPr>
      </w:pPr>
      <w:r>
        <w:rPr>
          <w:rFonts w:ascii="仿宋_GB2312" w:eastAsia="仿宋_GB2312" w:hint="eastAsia"/>
          <w:sz w:val="30"/>
          <w:szCs w:val="30"/>
        </w:rPr>
        <w:t xml:space="preserve">王  </w:t>
      </w:r>
      <w:proofErr w:type="gramStart"/>
      <w:r>
        <w:rPr>
          <w:rFonts w:ascii="仿宋_GB2312" w:eastAsia="仿宋_GB2312" w:hint="eastAsia"/>
          <w:sz w:val="30"/>
          <w:szCs w:val="30"/>
        </w:rPr>
        <w:t>浩</w:t>
      </w:r>
      <w:proofErr w:type="gramEnd"/>
      <w:r>
        <w:rPr>
          <w:rFonts w:ascii="仿宋_GB2312" w:eastAsia="仿宋_GB2312" w:hint="eastAsia"/>
          <w:sz w:val="30"/>
          <w:szCs w:val="30"/>
        </w:rPr>
        <w:t xml:space="preserve">　雅安市教科所</w:t>
      </w:r>
      <w:proofErr w:type="gramStart"/>
      <w:r>
        <w:rPr>
          <w:rFonts w:ascii="仿宋_GB2312" w:eastAsia="仿宋_GB2312" w:hint="eastAsia"/>
          <w:sz w:val="30"/>
          <w:szCs w:val="30"/>
        </w:rPr>
        <w:t>理论室</w:t>
      </w:r>
      <w:proofErr w:type="gramEnd"/>
      <w:r>
        <w:rPr>
          <w:rFonts w:ascii="仿宋_GB2312" w:eastAsia="仿宋_GB2312" w:hint="eastAsia"/>
          <w:sz w:val="30"/>
          <w:szCs w:val="30"/>
        </w:rPr>
        <w:t>主任、中学高级教师</w:t>
      </w:r>
    </w:p>
    <w:p w:rsidR="002555C5" w:rsidRPr="004A4276" w:rsidRDefault="002555C5" w:rsidP="002555C5">
      <w:pPr>
        <w:rPr>
          <w:rFonts w:ascii="仿宋_GB2312" w:eastAsia="仿宋_GB2312"/>
          <w:color w:val="000000" w:themeColor="text1"/>
          <w:sz w:val="30"/>
          <w:szCs w:val="30"/>
        </w:rPr>
      </w:pPr>
      <w:r>
        <w:rPr>
          <w:rFonts w:ascii="仿宋_GB2312" w:eastAsia="仿宋_GB2312" w:hint="eastAsia"/>
          <w:sz w:val="30"/>
          <w:szCs w:val="30"/>
        </w:rPr>
        <w:t xml:space="preserve">　</w:t>
      </w:r>
      <w:r>
        <w:rPr>
          <w:rFonts w:ascii="仿宋_GB2312" w:eastAsia="仿宋_GB2312" w:hint="eastAsia"/>
          <w:color w:val="FF0000"/>
          <w:sz w:val="30"/>
          <w:szCs w:val="30"/>
        </w:rPr>
        <w:t xml:space="preserve">　 </w:t>
      </w:r>
      <w:r w:rsidRPr="004A4276">
        <w:rPr>
          <w:rFonts w:ascii="仿宋_GB2312" w:eastAsia="仿宋_GB2312" w:hint="eastAsia"/>
          <w:color w:val="000000" w:themeColor="text1"/>
          <w:sz w:val="30"/>
          <w:szCs w:val="30"/>
        </w:rPr>
        <w:t>刘德强　原雅安市中学党委副书记、特级教师</w:t>
      </w:r>
    </w:p>
    <w:p w:rsidR="002555C5" w:rsidRDefault="002555C5" w:rsidP="002555C5">
      <w:pPr>
        <w:rPr>
          <w:sz w:val="28"/>
          <w:szCs w:val="28"/>
        </w:rPr>
      </w:pPr>
    </w:p>
    <w:p w:rsidR="002555C5" w:rsidRDefault="002555C5" w:rsidP="002555C5">
      <w:pPr>
        <w:rPr>
          <w:sz w:val="28"/>
          <w:szCs w:val="28"/>
        </w:rPr>
      </w:pPr>
    </w:p>
    <w:p w:rsidR="002555C5" w:rsidRDefault="002555C5" w:rsidP="002555C5">
      <w:pPr>
        <w:rPr>
          <w:sz w:val="28"/>
          <w:szCs w:val="28"/>
        </w:rPr>
      </w:pPr>
    </w:p>
    <w:p w:rsidR="002555C5" w:rsidRDefault="002555C5" w:rsidP="002555C5">
      <w:pPr>
        <w:rPr>
          <w:sz w:val="28"/>
          <w:szCs w:val="28"/>
        </w:rPr>
      </w:pPr>
    </w:p>
    <w:p w:rsidR="002555C5" w:rsidRDefault="002555C5" w:rsidP="002555C5">
      <w:pPr>
        <w:rPr>
          <w:sz w:val="28"/>
          <w:szCs w:val="28"/>
        </w:rPr>
      </w:pPr>
    </w:p>
    <w:p w:rsidR="002555C5" w:rsidRDefault="002555C5" w:rsidP="002555C5">
      <w:pPr>
        <w:rPr>
          <w:sz w:val="28"/>
          <w:szCs w:val="28"/>
        </w:rPr>
      </w:pPr>
    </w:p>
    <w:p w:rsidR="002555C5" w:rsidRDefault="002555C5" w:rsidP="002555C5">
      <w:pPr>
        <w:rPr>
          <w:rFonts w:ascii="黑体" w:eastAsia="黑体" w:hAnsi="黑体" w:cs="黑体"/>
          <w:sz w:val="30"/>
          <w:szCs w:val="30"/>
        </w:rPr>
      </w:pPr>
      <w:r>
        <w:rPr>
          <w:rFonts w:ascii="黑体" w:eastAsia="黑体" w:hAnsi="黑体" w:cs="黑体" w:hint="eastAsia"/>
          <w:sz w:val="30"/>
          <w:szCs w:val="30"/>
        </w:rPr>
        <w:lastRenderedPageBreak/>
        <w:t>附件三：</w:t>
      </w:r>
    </w:p>
    <w:p w:rsidR="002555C5" w:rsidRDefault="002555C5" w:rsidP="002555C5">
      <w:pPr>
        <w:widowControl/>
        <w:spacing w:line="360" w:lineRule="auto"/>
        <w:ind w:firstLine="480"/>
        <w:jc w:val="center"/>
        <w:rPr>
          <w:rFonts w:ascii="黑体" w:eastAsia="黑体" w:hAnsi="黑体" w:cs="黑体"/>
          <w:bCs/>
          <w:kern w:val="0"/>
          <w:sz w:val="36"/>
          <w:szCs w:val="36"/>
        </w:rPr>
      </w:pPr>
      <w:r>
        <w:rPr>
          <w:rFonts w:ascii="黑体" w:eastAsia="黑体" w:hAnsi="黑体" w:cs="黑体" w:hint="eastAsia"/>
          <w:bCs/>
          <w:kern w:val="0"/>
          <w:sz w:val="36"/>
          <w:szCs w:val="36"/>
        </w:rPr>
        <w:t>四川省第六届普通教育</w:t>
      </w:r>
    </w:p>
    <w:p w:rsidR="002555C5" w:rsidRDefault="002555C5" w:rsidP="002555C5">
      <w:pPr>
        <w:spacing w:line="560" w:lineRule="exact"/>
        <w:jc w:val="center"/>
        <w:rPr>
          <w:rFonts w:ascii="黑体" w:eastAsia="黑体" w:hAnsi="黑体" w:cs="黑体"/>
          <w:bCs/>
          <w:sz w:val="36"/>
          <w:szCs w:val="36"/>
        </w:rPr>
      </w:pPr>
      <w:r>
        <w:rPr>
          <w:rFonts w:ascii="黑体" w:eastAsia="黑体" w:hAnsi="黑体" w:cs="黑体" w:hint="eastAsia"/>
          <w:bCs/>
          <w:kern w:val="0"/>
          <w:sz w:val="36"/>
          <w:szCs w:val="36"/>
        </w:rPr>
        <w:t>教学成果评奖</w:t>
      </w:r>
      <w:r>
        <w:rPr>
          <w:rFonts w:ascii="黑体" w:eastAsia="黑体" w:hAnsi="黑体" w:cs="黑体" w:hint="eastAsia"/>
          <w:bCs/>
          <w:sz w:val="36"/>
          <w:szCs w:val="36"/>
        </w:rPr>
        <w:t>雅安市推荐委员会办公室</w:t>
      </w:r>
    </w:p>
    <w:p w:rsidR="002555C5" w:rsidRDefault="002555C5" w:rsidP="002555C5">
      <w:pPr>
        <w:spacing w:line="560" w:lineRule="exact"/>
        <w:jc w:val="center"/>
        <w:rPr>
          <w:rFonts w:ascii="黑体" w:eastAsia="黑体" w:hAnsi="黑体" w:cs="黑体"/>
          <w:bCs/>
          <w:sz w:val="36"/>
          <w:szCs w:val="36"/>
        </w:rPr>
      </w:pPr>
      <w:r>
        <w:rPr>
          <w:rFonts w:ascii="黑体" w:eastAsia="黑体" w:hAnsi="黑体" w:cs="黑体" w:hint="eastAsia"/>
          <w:bCs/>
          <w:sz w:val="36"/>
          <w:szCs w:val="36"/>
        </w:rPr>
        <w:t>成员名单</w:t>
      </w:r>
    </w:p>
    <w:p w:rsidR="002555C5" w:rsidRDefault="002555C5" w:rsidP="002555C5">
      <w:pPr>
        <w:autoSpaceDE w:val="0"/>
        <w:autoSpaceDN w:val="0"/>
        <w:adjustRightInd w:val="0"/>
        <w:spacing w:beforeLines="50" w:line="560" w:lineRule="exact"/>
        <w:jc w:val="left"/>
        <w:rPr>
          <w:rFonts w:ascii="方正小标宋简体" w:eastAsia="方正小标宋简体" w:cs="FangSong-Identity-H"/>
          <w:kern w:val="0"/>
          <w:sz w:val="32"/>
          <w:szCs w:val="32"/>
        </w:rPr>
      </w:pPr>
    </w:p>
    <w:p w:rsidR="002555C5" w:rsidRDefault="002555C5" w:rsidP="002555C5">
      <w:pPr>
        <w:autoSpaceDE w:val="0"/>
        <w:autoSpaceDN w:val="0"/>
        <w:adjustRightInd w:val="0"/>
        <w:spacing w:beforeLines="50" w:line="560" w:lineRule="exact"/>
        <w:jc w:val="left"/>
        <w:rPr>
          <w:rFonts w:ascii="方正小标宋简体" w:eastAsia="方正小标宋简体" w:cs="FangSong-Identity-H"/>
          <w:kern w:val="0"/>
          <w:sz w:val="32"/>
          <w:szCs w:val="32"/>
        </w:rPr>
      </w:pPr>
      <w:r>
        <w:rPr>
          <w:rFonts w:ascii="方正小标宋简体" w:eastAsia="方正小标宋简体" w:cs="FangSong-Identity-H" w:hint="eastAsia"/>
          <w:kern w:val="0"/>
          <w:sz w:val="32"/>
          <w:szCs w:val="32"/>
        </w:rPr>
        <w:t>主    任：</w:t>
      </w:r>
    </w:p>
    <w:p w:rsidR="002555C5" w:rsidRDefault="002555C5" w:rsidP="002555C5">
      <w:pPr>
        <w:autoSpaceDE w:val="0"/>
        <w:autoSpaceDN w:val="0"/>
        <w:adjustRightInd w:val="0"/>
        <w:spacing w:beforeLines="50" w:line="560" w:lineRule="exact"/>
        <w:ind w:firstLineChars="250" w:firstLine="750"/>
        <w:jc w:val="left"/>
        <w:rPr>
          <w:rFonts w:ascii="方正小标宋简体" w:eastAsia="方正小标宋简体" w:cs="FangSong-Identity-H"/>
          <w:kern w:val="0"/>
          <w:sz w:val="32"/>
          <w:szCs w:val="32"/>
        </w:rPr>
      </w:pPr>
      <w:r>
        <w:rPr>
          <w:rFonts w:ascii="仿宋_GB2312" w:eastAsia="仿宋_GB2312" w:hint="eastAsia"/>
          <w:sz w:val="30"/>
          <w:szCs w:val="30"/>
        </w:rPr>
        <w:t>骆国忠　雅安市教科所所长</w:t>
      </w:r>
    </w:p>
    <w:p w:rsidR="002555C5" w:rsidRDefault="002555C5" w:rsidP="002555C5">
      <w:pPr>
        <w:autoSpaceDE w:val="0"/>
        <w:autoSpaceDN w:val="0"/>
        <w:adjustRightInd w:val="0"/>
        <w:spacing w:beforeLines="50" w:line="560" w:lineRule="exact"/>
        <w:jc w:val="left"/>
        <w:rPr>
          <w:rFonts w:ascii="方正小标宋简体" w:eastAsia="方正小标宋简体" w:cs="FangSong-Identity-H"/>
          <w:kern w:val="0"/>
          <w:sz w:val="32"/>
          <w:szCs w:val="32"/>
        </w:rPr>
      </w:pPr>
      <w:r>
        <w:rPr>
          <w:rFonts w:ascii="方正小标宋简体" w:eastAsia="方正小标宋简体" w:cs="FangSong-Identity-H" w:hint="eastAsia"/>
          <w:kern w:val="0"/>
          <w:sz w:val="32"/>
          <w:szCs w:val="32"/>
        </w:rPr>
        <w:t>副主任：</w:t>
      </w:r>
    </w:p>
    <w:p w:rsidR="002555C5" w:rsidRDefault="002555C5" w:rsidP="002555C5">
      <w:pPr>
        <w:autoSpaceDE w:val="0"/>
        <w:autoSpaceDN w:val="0"/>
        <w:adjustRightInd w:val="0"/>
        <w:spacing w:beforeLines="50" w:line="560" w:lineRule="exact"/>
        <w:ind w:firstLineChars="250" w:firstLine="750"/>
        <w:jc w:val="left"/>
        <w:rPr>
          <w:rFonts w:ascii="仿宋_GB2312" w:eastAsia="仿宋_GB2312"/>
          <w:sz w:val="30"/>
          <w:szCs w:val="30"/>
        </w:rPr>
      </w:pPr>
      <w:r>
        <w:rPr>
          <w:rFonts w:ascii="仿宋_GB2312" w:eastAsia="仿宋_GB2312" w:hint="eastAsia"/>
          <w:sz w:val="30"/>
          <w:szCs w:val="30"/>
        </w:rPr>
        <w:t xml:space="preserve">王 </w:t>
      </w:r>
      <w:proofErr w:type="gramStart"/>
      <w:r>
        <w:rPr>
          <w:rFonts w:ascii="仿宋_GB2312" w:eastAsia="仿宋_GB2312" w:hint="eastAsia"/>
          <w:sz w:val="30"/>
          <w:szCs w:val="30"/>
        </w:rPr>
        <w:t>浩</w:t>
      </w:r>
      <w:proofErr w:type="gramEnd"/>
      <w:r>
        <w:rPr>
          <w:rFonts w:ascii="仿宋_GB2312" w:eastAsia="仿宋_GB2312" w:hint="eastAsia"/>
          <w:sz w:val="30"/>
          <w:szCs w:val="30"/>
        </w:rPr>
        <w:t xml:space="preserve">　雅安市教科所</w:t>
      </w:r>
      <w:proofErr w:type="gramStart"/>
      <w:r>
        <w:rPr>
          <w:rFonts w:ascii="仿宋_GB2312" w:eastAsia="仿宋_GB2312" w:hint="eastAsia"/>
          <w:sz w:val="30"/>
          <w:szCs w:val="30"/>
        </w:rPr>
        <w:t>理论室</w:t>
      </w:r>
      <w:proofErr w:type="gramEnd"/>
      <w:r>
        <w:rPr>
          <w:rFonts w:ascii="仿宋_GB2312" w:eastAsia="仿宋_GB2312" w:hint="eastAsia"/>
          <w:sz w:val="30"/>
          <w:szCs w:val="30"/>
        </w:rPr>
        <w:t>主任</w:t>
      </w:r>
    </w:p>
    <w:p w:rsidR="002555C5" w:rsidRDefault="002555C5" w:rsidP="002555C5">
      <w:pPr>
        <w:autoSpaceDE w:val="0"/>
        <w:autoSpaceDN w:val="0"/>
        <w:adjustRightInd w:val="0"/>
        <w:spacing w:beforeLines="50" w:line="560" w:lineRule="exact"/>
        <w:jc w:val="left"/>
        <w:rPr>
          <w:rFonts w:ascii="方正小标宋简体" w:eastAsia="方正小标宋简体" w:cs="FangSong-Identity-H"/>
          <w:kern w:val="0"/>
          <w:sz w:val="32"/>
          <w:szCs w:val="32"/>
        </w:rPr>
      </w:pPr>
      <w:r>
        <w:rPr>
          <w:rFonts w:ascii="方正小标宋简体" w:eastAsia="方正小标宋简体" w:cs="FangSong-Identity-H" w:hint="eastAsia"/>
          <w:kern w:val="0"/>
          <w:sz w:val="32"/>
          <w:szCs w:val="32"/>
        </w:rPr>
        <w:t>工作人员：</w:t>
      </w:r>
    </w:p>
    <w:p w:rsidR="002555C5" w:rsidRDefault="002555C5" w:rsidP="002555C5">
      <w:pPr>
        <w:spacing w:line="560" w:lineRule="exact"/>
        <w:ind w:firstLineChars="200" w:firstLine="640"/>
        <w:rPr>
          <w:rFonts w:ascii="仿宋_GB2312" w:eastAsia="仿宋_GB2312" w:hAnsi="宋体" w:cs="宋体"/>
          <w:kern w:val="0"/>
          <w:sz w:val="32"/>
          <w:szCs w:val="32"/>
        </w:rPr>
      </w:pPr>
      <w:r>
        <w:rPr>
          <w:rFonts w:ascii="仿宋_GB2312" w:eastAsia="仿宋_GB2312" w:hAnsi="宋体" w:cs="宋体" w:hint="eastAsia"/>
          <w:kern w:val="0"/>
          <w:sz w:val="32"/>
          <w:szCs w:val="32"/>
        </w:rPr>
        <w:t xml:space="preserve"> 雅安市教科所有关同志</w:t>
      </w:r>
    </w:p>
    <w:p w:rsidR="002555C5" w:rsidRDefault="002555C5" w:rsidP="002555C5">
      <w:pPr>
        <w:rPr>
          <w:sz w:val="28"/>
          <w:szCs w:val="28"/>
        </w:rPr>
      </w:pPr>
    </w:p>
    <w:p w:rsidR="002555C5" w:rsidRDefault="002555C5" w:rsidP="002555C5"/>
    <w:p w:rsidR="002555C5" w:rsidRDefault="002555C5" w:rsidP="002555C5"/>
    <w:p w:rsidR="00BB3DE4" w:rsidRDefault="00BB3DE4"/>
    <w:sectPr w:rsidR="00BB3DE4" w:rsidSect="00CC3A9C">
      <w:pgSz w:w="11906" w:h="16838"/>
      <w:pgMar w:top="1440" w:right="1800" w:bottom="1440" w:left="1800" w:header="851" w:footer="992" w:gutter="0"/>
      <w:cols w:space="720"/>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003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方正小标宋简体">
    <w:altName w:val="Arial Unicode MS"/>
    <w:panose1 w:val="03000509000000000000"/>
    <w:charset w:val="86"/>
    <w:family w:val="script"/>
    <w:pitch w:val="fixed"/>
    <w:sig w:usb0="00000001" w:usb1="080E0000" w:usb2="00000010" w:usb3="00000000" w:csb0="00040000" w:csb1="00000000"/>
  </w:font>
  <w:font w:name="方正小标宋_GBK">
    <w:altName w:val="宋体"/>
    <w:charset w:val="86"/>
    <w:family w:val="script"/>
    <w:pitch w:val="default"/>
    <w:sig w:usb0="00000000" w:usb1="00000000" w:usb2="00000010" w:usb3="00000000" w:csb0="00040001" w:csb1="00000000"/>
  </w:font>
  <w:font w:name="楷体_GB2312">
    <w:altName w:val="Arial Unicode MS"/>
    <w:panose1 w:val="02010609030101010101"/>
    <w:charset w:val="86"/>
    <w:family w:val="modern"/>
    <w:pitch w:val="fixed"/>
    <w:sig w:usb0="00000001" w:usb1="080E0000" w:usb2="00000010" w:usb3="00000000" w:csb0="00040000" w:csb1="00000000"/>
  </w:font>
  <w:font w:name="FangSong-Identity-H">
    <w:altName w:val="黑体"/>
    <w:charset w:val="86"/>
    <w:family w:val="auto"/>
    <w:pitch w:val="default"/>
    <w:sig w:usb0="00000000" w:usb1="0000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4C17" w:rsidRDefault="004A4276">
    <w:pPr>
      <w:pStyle w:val="a4"/>
      <w:framePr w:wrap="around" w:vAnchor="text" w:hAnchor="margin" w:xAlign="outside" w:y="1"/>
      <w:ind w:leftChars="100" w:left="210"/>
      <w:rPr>
        <w:rStyle w:val="a3"/>
        <w:rFonts w:ascii="宋体" w:hAnsi="宋体"/>
        <w:sz w:val="28"/>
        <w:szCs w:val="28"/>
      </w:rPr>
    </w:pPr>
    <w:r>
      <w:rPr>
        <w:rFonts w:ascii="宋体" w:hAnsi="宋体" w:hint="eastAsia"/>
        <w:sz w:val="28"/>
        <w:szCs w:val="28"/>
      </w:rPr>
      <w:t>—</w:t>
    </w:r>
    <w:r>
      <w:rPr>
        <w:rFonts w:ascii="宋体" w:hAnsi="宋体" w:hint="eastAsia"/>
        <w:sz w:val="28"/>
        <w:szCs w:val="28"/>
      </w:rPr>
      <w:t xml:space="preserve"> </w:t>
    </w:r>
    <w:r>
      <w:rPr>
        <w:rFonts w:ascii="宋体" w:hAnsi="宋体"/>
        <w:sz w:val="28"/>
        <w:szCs w:val="28"/>
      </w:rPr>
      <w:fldChar w:fldCharType="begin"/>
    </w:r>
    <w:r>
      <w:rPr>
        <w:rStyle w:val="a3"/>
        <w:rFonts w:ascii="宋体" w:hAnsi="宋体"/>
        <w:sz w:val="28"/>
        <w:szCs w:val="28"/>
      </w:rPr>
      <w:instrText xml:space="preserve">PAGE  </w:instrText>
    </w:r>
    <w:r>
      <w:rPr>
        <w:rFonts w:ascii="宋体" w:hAnsi="宋体"/>
        <w:sz w:val="28"/>
        <w:szCs w:val="28"/>
      </w:rPr>
      <w:fldChar w:fldCharType="separate"/>
    </w:r>
    <w:r>
      <w:rPr>
        <w:rStyle w:val="a3"/>
        <w:rFonts w:ascii="宋体" w:hAnsi="宋体"/>
        <w:sz w:val="28"/>
        <w:szCs w:val="28"/>
      </w:rPr>
      <w:t>24</w:t>
    </w:r>
    <w:r>
      <w:rPr>
        <w:rFonts w:ascii="宋体" w:hAnsi="宋体"/>
        <w:sz w:val="28"/>
        <w:szCs w:val="28"/>
      </w:rPr>
      <w:fldChar w:fldCharType="end"/>
    </w:r>
    <w:r>
      <w:rPr>
        <w:rFonts w:ascii="宋体" w:hAnsi="宋体" w:hint="eastAsia"/>
        <w:sz w:val="28"/>
        <w:szCs w:val="28"/>
      </w:rPr>
      <w:t xml:space="preserve"> </w:t>
    </w:r>
    <w:r>
      <w:rPr>
        <w:rFonts w:ascii="宋体" w:hAnsi="宋体" w:hint="eastAsia"/>
        <w:sz w:val="28"/>
        <w:szCs w:val="28"/>
      </w:rPr>
      <w:t>—</w:t>
    </w:r>
  </w:p>
  <w:p w:rsidR="00824C17" w:rsidRDefault="004A4276">
    <w:pPr>
      <w:pStyle w:val="a4"/>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4C17" w:rsidRDefault="004A4276">
    <w:pPr>
      <w:pStyle w:val="a4"/>
      <w:jc w:val="center"/>
    </w:pPr>
    <w:r>
      <w:fldChar w:fldCharType="begin"/>
    </w:r>
    <w:r>
      <w:instrText>PAGE   \* MERGEFORMAT</w:instrText>
    </w:r>
    <w:r>
      <w:fldChar w:fldCharType="separate"/>
    </w:r>
    <w:r w:rsidRPr="004A4276">
      <w:rPr>
        <w:noProof/>
        <w:lang w:val="zh-CN"/>
      </w:rPr>
      <w:t>1</w:t>
    </w:r>
    <w:r>
      <w:fldChar w:fldCharType="end"/>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4C17" w:rsidRDefault="004A4276">
    <w:pPr>
      <w:pStyle w:val="a4"/>
      <w:framePr w:wrap="around" w:vAnchor="text" w:hAnchor="margin" w:xAlign="center" w:y="1"/>
      <w:rPr>
        <w:rStyle w:val="a3"/>
      </w:rPr>
    </w:pPr>
    <w:r>
      <w:fldChar w:fldCharType="begin"/>
    </w:r>
    <w:r>
      <w:rPr>
        <w:rStyle w:val="a3"/>
      </w:rPr>
      <w:instrText xml:space="preserve">PAGE  </w:instrText>
    </w:r>
    <w:r>
      <w:fldChar w:fldCharType="end"/>
    </w:r>
  </w:p>
  <w:p w:rsidR="00824C17" w:rsidRDefault="004A4276">
    <w:pPr>
      <w:pStyle w:val="a4"/>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4C17" w:rsidRDefault="004A4276">
    <w:pPr>
      <w:pStyle w:val="a4"/>
      <w:framePr w:wrap="around" w:vAnchor="text" w:hAnchor="margin" w:xAlign="center" w:y="1"/>
      <w:rPr>
        <w:rStyle w:val="a3"/>
      </w:rPr>
    </w:pPr>
    <w:r>
      <w:fldChar w:fldCharType="begin"/>
    </w:r>
    <w:r>
      <w:rPr>
        <w:rStyle w:val="a3"/>
      </w:rPr>
      <w:instrText xml:space="preserve">PAGE  </w:instrText>
    </w:r>
    <w:r>
      <w:fldChar w:fldCharType="separate"/>
    </w:r>
    <w:r>
      <w:rPr>
        <w:rStyle w:val="a3"/>
        <w:noProof/>
      </w:rPr>
      <w:t>27</w:t>
    </w:r>
    <w:r>
      <w:fldChar w:fldCharType="end"/>
    </w:r>
  </w:p>
  <w:p w:rsidR="00824C17" w:rsidRDefault="004A4276">
    <w:pPr>
      <w:pStyle w:val="a4"/>
    </w:pPr>
  </w:p>
</w:ft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HorizontalSpacing w:val="103"/>
  <w:drawingGridVerticalSpacing w:val="289"/>
  <w:displayHorizontalDrawingGridEvery w:val="0"/>
  <w:characterSpacingControl w:val="compressPunctuation"/>
  <w:compat>
    <w:spaceForUL/>
    <w:balanceSingleByteDoubleByteWidth/>
    <w:doNotLeaveBackslashAlone/>
    <w:ulTrailSpace/>
    <w:doNotExpandShiftReturn/>
    <w:adjustLineHeightInTable/>
    <w:useFELayout/>
  </w:compat>
  <w:rsids>
    <w:rsidRoot w:val="002555C5"/>
    <w:rsid w:val="002555C5"/>
    <w:rsid w:val="004A4276"/>
    <w:rsid w:val="00BB3DE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rules v:ext="edit">
        <o:r id="V:Rule1" type="connector" idref="#直线 2"/>
        <o:r id="V:Rule2" type="connector" idref="#_x0000_s102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555C5"/>
    <w:pPr>
      <w:widowControl w:val="0"/>
      <w:jc w:val="both"/>
    </w:pPr>
    <w:rPr>
      <w:rFonts w:ascii="Calibri" w:eastAsia="宋体" w:hAnsi="Calibri"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rsid w:val="002555C5"/>
  </w:style>
  <w:style w:type="paragraph" w:styleId="a4">
    <w:name w:val="footer"/>
    <w:basedOn w:val="a"/>
    <w:link w:val="Char"/>
    <w:rsid w:val="002555C5"/>
    <w:pPr>
      <w:tabs>
        <w:tab w:val="center" w:pos="4153"/>
        <w:tab w:val="right" w:pos="8306"/>
      </w:tabs>
      <w:snapToGrid w:val="0"/>
      <w:jc w:val="left"/>
    </w:pPr>
    <w:rPr>
      <w:sz w:val="18"/>
      <w:szCs w:val="18"/>
    </w:rPr>
  </w:style>
  <w:style w:type="character" w:customStyle="1" w:styleId="Char">
    <w:name w:val="页脚 Char"/>
    <w:basedOn w:val="a0"/>
    <w:link w:val="a4"/>
    <w:rsid w:val="002555C5"/>
    <w:rPr>
      <w:rFonts w:ascii="Calibri" w:eastAsia="宋体" w:hAnsi="Calibri" w:cs="Times New Roman"/>
      <w:sz w:val="18"/>
      <w:szCs w:val="18"/>
    </w:rPr>
  </w:style>
  <w:style w:type="paragraph" w:styleId="2">
    <w:name w:val="Body Text Indent 2"/>
    <w:basedOn w:val="a"/>
    <w:link w:val="2Char"/>
    <w:rsid w:val="002555C5"/>
    <w:pPr>
      <w:spacing w:line="520" w:lineRule="exact"/>
      <w:ind w:firstLine="320"/>
    </w:pPr>
    <w:rPr>
      <w:rFonts w:ascii="仿宋_GB2312"/>
      <w:sz w:val="28"/>
    </w:rPr>
  </w:style>
  <w:style w:type="character" w:customStyle="1" w:styleId="2Char">
    <w:name w:val="正文文本缩进 2 Char"/>
    <w:basedOn w:val="a0"/>
    <w:link w:val="2"/>
    <w:rsid w:val="002555C5"/>
    <w:rPr>
      <w:rFonts w:ascii="仿宋_GB2312" w:eastAsia="宋体" w:hAnsi="Calibri" w:cs="Times New Roman"/>
      <w:sz w:val="28"/>
      <w:szCs w:val="24"/>
    </w:rPr>
  </w:style>
  <w:style w:type="paragraph" w:styleId="a5">
    <w:name w:val="Body Text Indent"/>
    <w:basedOn w:val="a"/>
    <w:link w:val="Char0"/>
    <w:rsid w:val="002555C5"/>
    <w:pPr>
      <w:spacing w:line="520" w:lineRule="exact"/>
      <w:ind w:firstLineChars="200" w:firstLine="640"/>
    </w:pPr>
    <w:rPr>
      <w:rFonts w:ascii="仿宋_GB2312"/>
    </w:rPr>
  </w:style>
  <w:style w:type="character" w:customStyle="1" w:styleId="Char0">
    <w:name w:val="正文文本缩进 Char"/>
    <w:basedOn w:val="a0"/>
    <w:link w:val="a5"/>
    <w:rsid w:val="002555C5"/>
    <w:rPr>
      <w:rFonts w:ascii="仿宋_GB2312" w:eastAsia="宋体" w:hAnsi="Calibri" w:cs="Times New Roman"/>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webSettings" Target="webSettings.xml"/><Relationship Id="rId7" Type="http://schemas.openxmlformats.org/officeDocument/2006/relationships/footer" Target="footer4.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3.xml"/><Relationship Id="rId5" Type="http://schemas.openxmlformats.org/officeDocument/2006/relationships/footer" Target="footer2.xml"/><Relationship Id="rId10" Type="http://schemas.openxmlformats.org/officeDocument/2006/relationships/theme" Target="theme/theme1.xml"/><Relationship Id="rId4" Type="http://schemas.openxmlformats.org/officeDocument/2006/relationships/footer" Target="footer1.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30</Pages>
  <Words>1321</Words>
  <Characters>7531</Characters>
  <Application>Microsoft Office Word</Application>
  <DocSecurity>0</DocSecurity>
  <Lines>62</Lines>
  <Paragraphs>17</Paragraphs>
  <ScaleCrop>false</ScaleCrop>
  <Company>Microsoft</Company>
  <LinksUpToDate>false</LinksUpToDate>
  <CharactersWithSpaces>8835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dangzheng</dc:creator>
  <cp:lastModifiedBy>dangzheng</cp:lastModifiedBy>
  <cp:revision>2</cp:revision>
  <dcterms:created xsi:type="dcterms:W3CDTF">2017-06-06T02:49:00Z</dcterms:created>
  <dcterms:modified xsi:type="dcterms:W3CDTF">2017-06-06T02:53:00Z</dcterms:modified>
</cp:coreProperties>
</file>